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F9" w:rsidRPr="008902F9" w:rsidRDefault="008902F9" w:rsidP="008902F9">
      <w:pPr>
        <w:pBdr>
          <w:bottom w:val="single" w:sz="6" w:space="1" w:color="auto"/>
        </w:pBdr>
        <w:spacing w:after="0" w:line="240" w:lineRule="auto"/>
        <w:jc w:val="center"/>
        <w:rPr>
          <w:rFonts w:ascii="Arial" w:eastAsia="Times New Roman" w:hAnsi="Arial" w:cs="Arial"/>
          <w:vanish/>
          <w:sz w:val="16"/>
          <w:szCs w:val="16"/>
          <w:lang w:eastAsia="pl-PL"/>
        </w:rPr>
      </w:pPr>
      <w:r w:rsidRPr="008902F9">
        <w:rPr>
          <w:rFonts w:ascii="Arial" w:eastAsia="Times New Roman" w:hAnsi="Arial" w:cs="Arial"/>
          <w:vanish/>
          <w:sz w:val="16"/>
          <w:szCs w:val="16"/>
          <w:lang w:eastAsia="pl-PL"/>
        </w:rPr>
        <w:t>Początek formularza</w:t>
      </w:r>
    </w:p>
    <w:p w:rsidR="008902F9" w:rsidRPr="008902F9" w:rsidRDefault="008902F9" w:rsidP="008902F9">
      <w:pPr>
        <w:spacing w:after="24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Ogłoszenie nr 540878-N-2019 z dnia 2019-04-24 r. </w:t>
      </w:r>
    </w:p>
    <w:p w:rsidR="008902F9" w:rsidRPr="008902F9" w:rsidRDefault="008902F9" w:rsidP="008902F9">
      <w:pPr>
        <w:spacing w:after="0" w:line="240" w:lineRule="auto"/>
        <w:jc w:val="center"/>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Powiatowy Szpital im. Władysława Biegańskiego w Iławie: Dostawa gazów medycznych wraz z dzierżawą zbiornika oraz butli medycznych dla Powiatowego Szpitala im. Władysława Biegańskiego w Iławie </w:t>
      </w:r>
      <w:r w:rsidRPr="008902F9">
        <w:rPr>
          <w:rFonts w:ascii="Times New Roman" w:eastAsia="Times New Roman" w:hAnsi="Times New Roman" w:cs="Times New Roman"/>
          <w:sz w:val="24"/>
          <w:szCs w:val="24"/>
          <w:lang w:eastAsia="pl-PL"/>
        </w:rPr>
        <w:br/>
        <w:t xml:space="preserve">OGŁOSZENIE O ZAMÓWIENIU - Dostawy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Zamieszczanie ogłoszenia:</w:t>
      </w:r>
      <w:r w:rsidRPr="008902F9">
        <w:rPr>
          <w:rFonts w:ascii="Times New Roman" w:eastAsia="Times New Roman" w:hAnsi="Times New Roman" w:cs="Times New Roman"/>
          <w:sz w:val="24"/>
          <w:szCs w:val="24"/>
          <w:lang w:eastAsia="pl-PL"/>
        </w:rPr>
        <w:t xml:space="preserve"> Zamieszczanie obowiązkowe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Ogłoszenie dotyczy:</w:t>
      </w:r>
      <w:r w:rsidRPr="008902F9">
        <w:rPr>
          <w:rFonts w:ascii="Times New Roman" w:eastAsia="Times New Roman" w:hAnsi="Times New Roman" w:cs="Times New Roman"/>
          <w:sz w:val="24"/>
          <w:szCs w:val="24"/>
          <w:lang w:eastAsia="pl-PL"/>
        </w:rPr>
        <w:t xml:space="preserve"> Zamówienia publicznego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Nazwa projektu lub programu</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02F9">
        <w:rPr>
          <w:rFonts w:ascii="Times New Roman" w:eastAsia="Times New Roman" w:hAnsi="Times New Roman" w:cs="Times New Roman"/>
          <w:sz w:val="24"/>
          <w:szCs w:val="24"/>
          <w:lang w:eastAsia="pl-PL"/>
        </w:rPr>
        <w:t>Pzp</w:t>
      </w:r>
      <w:proofErr w:type="spellEnd"/>
      <w:r w:rsidRPr="008902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u w:val="single"/>
          <w:lang w:eastAsia="pl-PL"/>
        </w:rPr>
        <w:t>SEKCJA I: ZAMAWIAJĄCY</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Postępowanie przeprowadza centralny zamawiający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Informacje na temat podmiotu któremu zamawiający powierzył/powierzyli prowadzenie postępowania:</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Postępowanie jest przeprowadzane wspólnie przez zamawiających</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Informacje dodatkowe:</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 1) NAZWA I ADRES: </w:t>
      </w:r>
      <w:r w:rsidRPr="008902F9">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t>
      </w:r>
      <w:r w:rsidRPr="008902F9">
        <w:rPr>
          <w:rFonts w:ascii="Times New Roman" w:eastAsia="Times New Roman" w:hAnsi="Times New Roman" w:cs="Times New Roman"/>
          <w:sz w:val="24"/>
          <w:szCs w:val="24"/>
          <w:lang w:eastAsia="pl-PL"/>
        </w:rPr>
        <w:lastRenderedPageBreak/>
        <w:t xml:space="preserve">woj. warmińsko-mazurskie, państwo Polska, tel. 896 449 601, e-mail dzp@szpital.ilawa.pl, faks 896 492 425. </w:t>
      </w:r>
      <w:r w:rsidRPr="008902F9">
        <w:rPr>
          <w:rFonts w:ascii="Times New Roman" w:eastAsia="Times New Roman" w:hAnsi="Times New Roman" w:cs="Times New Roman"/>
          <w:sz w:val="24"/>
          <w:szCs w:val="24"/>
          <w:lang w:eastAsia="pl-PL"/>
        </w:rPr>
        <w:br/>
        <w:t xml:space="preserve">Adres strony internetowej (URL): www.szpital.ilawa.pl </w:t>
      </w:r>
      <w:r w:rsidRPr="008902F9">
        <w:rPr>
          <w:rFonts w:ascii="Times New Roman" w:eastAsia="Times New Roman" w:hAnsi="Times New Roman" w:cs="Times New Roman"/>
          <w:sz w:val="24"/>
          <w:szCs w:val="24"/>
          <w:lang w:eastAsia="pl-PL"/>
        </w:rPr>
        <w:br/>
        <w:t xml:space="preserve">Adres profilu nabywcy: </w:t>
      </w:r>
      <w:r w:rsidRPr="008902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 2) RODZAJ ZAMAWIAJĄCEGO: </w:t>
      </w:r>
      <w:r w:rsidRPr="008902F9">
        <w:rPr>
          <w:rFonts w:ascii="Times New Roman" w:eastAsia="Times New Roman" w:hAnsi="Times New Roman" w:cs="Times New Roman"/>
          <w:sz w:val="24"/>
          <w:szCs w:val="24"/>
          <w:lang w:eastAsia="pl-PL"/>
        </w:rPr>
        <w:t xml:space="preserve">Jednostki organizacyjne administracji samorządowej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I.3) WSPÓLNE UDZIELANIE ZAMÓWIENIA </w:t>
      </w:r>
      <w:r w:rsidRPr="008902F9">
        <w:rPr>
          <w:rFonts w:ascii="Times New Roman" w:eastAsia="Times New Roman" w:hAnsi="Times New Roman" w:cs="Times New Roman"/>
          <w:b/>
          <w:bCs/>
          <w:i/>
          <w:iCs/>
          <w:sz w:val="24"/>
          <w:szCs w:val="24"/>
          <w:lang w:eastAsia="pl-PL"/>
        </w:rPr>
        <w:t>(jeżeli dotyczy)</w:t>
      </w:r>
      <w:r w:rsidRPr="008902F9">
        <w:rPr>
          <w:rFonts w:ascii="Times New Roman" w:eastAsia="Times New Roman" w:hAnsi="Times New Roman" w:cs="Times New Roman"/>
          <w:b/>
          <w:bCs/>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I.4) KOMUNIKACJA: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Tak </w:t>
      </w:r>
      <w:r w:rsidRPr="008902F9">
        <w:rPr>
          <w:rFonts w:ascii="Times New Roman" w:eastAsia="Times New Roman" w:hAnsi="Times New Roman" w:cs="Times New Roman"/>
          <w:sz w:val="24"/>
          <w:szCs w:val="24"/>
          <w:lang w:eastAsia="pl-PL"/>
        </w:rPr>
        <w:br/>
        <w:t xml:space="preserve">www.szpital.ilawa.pl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Tak </w:t>
      </w:r>
      <w:r w:rsidRPr="008902F9">
        <w:rPr>
          <w:rFonts w:ascii="Times New Roman" w:eastAsia="Times New Roman" w:hAnsi="Times New Roman" w:cs="Times New Roman"/>
          <w:sz w:val="24"/>
          <w:szCs w:val="24"/>
          <w:lang w:eastAsia="pl-PL"/>
        </w:rPr>
        <w:br/>
        <w:t xml:space="preserve">www.szpital.ilawa.pl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Oferty lub wnioski o dopuszczenie do udziału w postępowaniu należy przesyłać:</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Elektronicznie</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t xml:space="preserve">adres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Nie </w:t>
      </w:r>
      <w:r w:rsidRPr="008902F9">
        <w:rPr>
          <w:rFonts w:ascii="Times New Roman" w:eastAsia="Times New Roman" w:hAnsi="Times New Roman" w:cs="Times New Roman"/>
          <w:sz w:val="24"/>
          <w:szCs w:val="24"/>
          <w:lang w:eastAsia="pl-PL"/>
        </w:rPr>
        <w:br/>
        <w:t xml:space="preserve">Inny sposób: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Tak </w:t>
      </w:r>
      <w:r w:rsidRPr="008902F9">
        <w:rPr>
          <w:rFonts w:ascii="Times New Roman" w:eastAsia="Times New Roman" w:hAnsi="Times New Roman" w:cs="Times New Roman"/>
          <w:sz w:val="24"/>
          <w:szCs w:val="24"/>
          <w:lang w:eastAsia="pl-PL"/>
        </w:rPr>
        <w:br/>
        <w:t xml:space="preserve">Inny sposób: </w:t>
      </w:r>
      <w:r w:rsidRPr="008902F9">
        <w:rPr>
          <w:rFonts w:ascii="Times New Roman" w:eastAsia="Times New Roman" w:hAnsi="Times New Roman" w:cs="Times New Roman"/>
          <w:sz w:val="24"/>
          <w:szCs w:val="24"/>
          <w:lang w:eastAsia="pl-PL"/>
        </w:rPr>
        <w:br/>
        <w:t xml:space="preserve">pisemnie na adres </w:t>
      </w:r>
      <w:r w:rsidRPr="008902F9">
        <w:rPr>
          <w:rFonts w:ascii="Times New Roman" w:eastAsia="Times New Roman" w:hAnsi="Times New Roman" w:cs="Times New Roman"/>
          <w:sz w:val="24"/>
          <w:szCs w:val="24"/>
          <w:lang w:eastAsia="pl-PL"/>
        </w:rPr>
        <w:br/>
        <w:t xml:space="preserve">Adres: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lastRenderedPageBreak/>
        <w:t xml:space="preserve">Powiatowy Szpital im. Władysława Biegańskiego w Iławie ul. Andersa 3 14-200 Iława Kancelaria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u w:val="single"/>
          <w:lang w:eastAsia="pl-PL"/>
        </w:rPr>
        <w:t xml:space="preserve">SEKCJA II: PRZEDMIOT ZAMÓWIENIA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II.1) Nazwa nadana zamówieniu przez zamawiającego: </w:t>
      </w:r>
      <w:r w:rsidRPr="008902F9">
        <w:rPr>
          <w:rFonts w:ascii="Times New Roman" w:eastAsia="Times New Roman" w:hAnsi="Times New Roman" w:cs="Times New Roman"/>
          <w:sz w:val="24"/>
          <w:szCs w:val="24"/>
          <w:lang w:eastAsia="pl-PL"/>
        </w:rPr>
        <w:t xml:space="preserve">Dostawa gazów medycznych wraz z dzierżawą zbiornika oraz butli medycznych dla Powiatowego Szpitala im. Władysława Biegańskiego w Iławie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Numer referencyjny: </w:t>
      </w:r>
      <w:r w:rsidRPr="008902F9">
        <w:rPr>
          <w:rFonts w:ascii="Times New Roman" w:eastAsia="Times New Roman" w:hAnsi="Times New Roman" w:cs="Times New Roman"/>
          <w:sz w:val="24"/>
          <w:szCs w:val="24"/>
          <w:lang w:eastAsia="pl-PL"/>
        </w:rPr>
        <w:t xml:space="preserve">13/2019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02F9" w:rsidRPr="008902F9" w:rsidRDefault="008902F9" w:rsidP="008902F9">
      <w:pPr>
        <w:spacing w:after="0" w:line="240" w:lineRule="auto"/>
        <w:jc w:val="both"/>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II.2) Rodzaj zamówienia: </w:t>
      </w:r>
      <w:r w:rsidRPr="008902F9">
        <w:rPr>
          <w:rFonts w:ascii="Times New Roman" w:eastAsia="Times New Roman" w:hAnsi="Times New Roman" w:cs="Times New Roman"/>
          <w:sz w:val="24"/>
          <w:szCs w:val="24"/>
          <w:lang w:eastAsia="pl-PL"/>
        </w:rPr>
        <w:t xml:space="preserve">Dostawy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II.3) Informacja o możliwości składania ofert częściowych</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Zamówienie podzielone jest na części: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Oferty lub wnioski o dopuszczenie do udziału w postępowaniu można składać w odniesieniu do:</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II.4) Krótki opis przedmiotu zamówienia </w:t>
      </w:r>
      <w:r w:rsidRPr="008902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02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02F9">
        <w:rPr>
          <w:rFonts w:ascii="Times New Roman" w:eastAsia="Times New Roman" w:hAnsi="Times New Roman" w:cs="Times New Roman"/>
          <w:sz w:val="24"/>
          <w:szCs w:val="24"/>
          <w:lang w:eastAsia="pl-PL"/>
        </w:rPr>
        <w:t xml:space="preserve">Przedmiotem zamówienia jest dostawa gazów medycznych wraz z dzierżawą zbiornika oraz butli medycznych dla Powiatowego Szpitala im. Władysława Biegańskiego w Iławie (nr sprawy 13/2019) </w:t>
      </w:r>
      <w:proofErr w:type="spellStart"/>
      <w:r w:rsidRPr="008902F9">
        <w:rPr>
          <w:rFonts w:ascii="Times New Roman" w:eastAsia="Times New Roman" w:hAnsi="Times New Roman" w:cs="Times New Roman"/>
          <w:sz w:val="24"/>
          <w:szCs w:val="24"/>
          <w:lang w:eastAsia="pl-PL"/>
        </w:rPr>
        <w:t>lp</w:t>
      </w:r>
      <w:proofErr w:type="spellEnd"/>
      <w:r w:rsidRPr="008902F9">
        <w:rPr>
          <w:rFonts w:ascii="Times New Roman" w:eastAsia="Times New Roman" w:hAnsi="Times New Roman" w:cs="Times New Roman"/>
          <w:sz w:val="24"/>
          <w:szCs w:val="24"/>
          <w:lang w:eastAsia="pl-PL"/>
        </w:rPr>
        <w:t xml:space="preserve"> Przedmiot zamówienia ilość j.m. Nazwa producenta Nazwa handlowa 1 Tlen medyczny ciekły 140000 kg 2 Transport tlenu medycznego ciekłego 140000 kg 3 Azot ciekły 4200 kg 4 Transport azotu ciekłego 120 dostawa 5 Tlen medyczny sprężony w butli 6,4 m3 190 butla 6 Tlen medyczny sprężony w butli 1,6 m3 90 butla 7 Tlen medyczny w butli aluminiowej z zaworem zintegrowanym 0,43m3 540 M3 8 Podtlenek azotu medyczny w butli </w:t>
      </w:r>
      <w:proofErr w:type="spellStart"/>
      <w:r w:rsidRPr="008902F9">
        <w:rPr>
          <w:rFonts w:ascii="Times New Roman" w:eastAsia="Times New Roman" w:hAnsi="Times New Roman" w:cs="Times New Roman"/>
          <w:sz w:val="24"/>
          <w:szCs w:val="24"/>
          <w:lang w:eastAsia="pl-PL"/>
        </w:rPr>
        <w:t>poj</w:t>
      </w:r>
      <w:proofErr w:type="spellEnd"/>
      <w:r w:rsidRPr="008902F9">
        <w:rPr>
          <w:rFonts w:ascii="Times New Roman" w:eastAsia="Times New Roman" w:hAnsi="Times New Roman" w:cs="Times New Roman"/>
          <w:sz w:val="24"/>
          <w:szCs w:val="24"/>
          <w:lang w:eastAsia="pl-PL"/>
        </w:rPr>
        <w:t xml:space="preserve">. 7 kg 85 butla 9 Dwutlenek węgla medyczny do laparoskopii w butlach 7kg-7,5 kg 30 butla 10 Tlen sprężony do napełniania butli zamawiającego 164 M3 11 Dzierżawa zbiornika na ciekły tlen wraz z parownicą i systemem telemetrii 36 miesiąc 12 Transport butli medycznych 36 dostawa 13 Dzierżawa butli stalowych 130 </w:t>
      </w:r>
      <w:proofErr w:type="spellStart"/>
      <w:r w:rsidRPr="008902F9">
        <w:rPr>
          <w:rFonts w:ascii="Times New Roman" w:eastAsia="Times New Roman" w:hAnsi="Times New Roman" w:cs="Times New Roman"/>
          <w:sz w:val="24"/>
          <w:szCs w:val="24"/>
          <w:lang w:eastAsia="pl-PL"/>
        </w:rPr>
        <w:t>szt</w:t>
      </w:r>
      <w:proofErr w:type="spellEnd"/>
      <w:r w:rsidRPr="008902F9">
        <w:rPr>
          <w:rFonts w:ascii="Times New Roman" w:eastAsia="Times New Roman" w:hAnsi="Times New Roman" w:cs="Times New Roman"/>
          <w:sz w:val="24"/>
          <w:szCs w:val="24"/>
          <w:lang w:eastAsia="pl-PL"/>
        </w:rPr>
        <w:t xml:space="preserve"> 14 Dzierżawa butli aluminiowych z zaworem zintegrowanym * 15 </w:t>
      </w:r>
      <w:proofErr w:type="spellStart"/>
      <w:r w:rsidRPr="008902F9">
        <w:rPr>
          <w:rFonts w:ascii="Times New Roman" w:eastAsia="Times New Roman" w:hAnsi="Times New Roman" w:cs="Times New Roman"/>
          <w:sz w:val="24"/>
          <w:szCs w:val="24"/>
          <w:lang w:eastAsia="pl-PL"/>
        </w:rPr>
        <w:t>szt</w:t>
      </w:r>
      <w:proofErr w:type="spellEnd"/>
      <w:r w:rsidRPr="008902F9">
        <w:rPr>
          <w:rFonts w:ascii="Times New Roman" w:eastAsia="Times New Roman" w:hAnsi="Times New Roman" w:cs="Times New Roman"/>
          <w:sz w:val="24"/>
          <w:szCs w:val="24"/>
          <w:lang w:eastAsia="pl-PL"/>
        </w:rPr>
        <w:t xml:space="preserve"> 15 Gaz medyczny, sprężony, podtlenek azotu 50% v/v i tlen 50% v/v, w butlach o pojemności </w:t>
      </w:r>
      <w:r w:rsidRPr="008902F9">
        <w:rPr>
          <w:rFonts w:ascii="Times New Roman" w:eastAsia="Times New Roman" w:hAnsi="Times New Roman" w:cs="Times New Roman"/>
          <w:sz w:val="24"/>
          <w:szCs w:val="24"/>
          <w:lang w:eastAsia="pl-PL"/>
        </w:rPr>
        <w:lastRenderedPageBreak/>
        <w:t xml:space="preserve">10 litrów lub 11 litrów zawierających mieszaninę gazów 40 </w:t>
      </w:r>
      <w:proofErr w:type="spellStart"/>
      <w:r w:rsidRPr="008902F9">
        <w:rPr>
          <w:rFonts w:ascii="Times New Roman" w:eastAsia="Times New Roman" w:hAnsi="Times New Roman" w:cs="Times New Roman"/>
          <w:sz w:val="24"/>
          <w:szCs w:val="24"/>
          <w:lang w:eastAsia="pl-PL"/>
        </w:rPr>
        <w:t>szt</w:t>
      </w:r>
      <w:proofErr w:type="spellEnd"/>
      <w:r w:rsidRPr="008902F9">
        <w:rPr>
          <w:rFonts w:ascii="Times New Roman" w:eastAsia="Times New Roman" w:hAnsi="Times New Roman" w:cs="Times New Roman"/>
          <w:sz w:val="24"/>
          <w:szCs w:val="24"/>
          <w:lang w:eastAsia="pl-PL"/>
        </w:rPr>
        <w:t xml:space="preserve"> 16 Dzierżawa butli do podtlenku azotu 50% v/v i tlenu 50% v/v, 3 </w:t>
      </w:r>
      <w:proofErr w:type="spellStart"/>
      <w:r w:rsidRPr="008902F9">
        <w:rPr>
          <w:rFonts w:ascii="Times New Roman" w:eastAsia="Times New Roman" w:hAnsi="Times New Roman" w:cs="Times New Roman"/>
          <w:sz w:val="24"/>
          <w:szCs w:val="24"/>
          <w:lang w:eastAsia="pl-PL"/>
        </w:rPr>
        <w:t>szt</w:t>
      </w:r>
      <w:proofErr w:type="spellEnd"/>
      <w:r w:rsidRPr="008902F9">
        <w:rPr>
          <w:rFonts w:ascii="Times New Roman" w:eastAsia="Times New Roman" w:hAnsi="Times New Roman" w:cs="Times New Roman"/>
          <w:sz w:val="24"/>
          <w:szCs w:val="24"/>
          <w:lang w:eastAsia="pl-PL"/>
        </w:rPr>
        <w:t xml:space="preserve"> 17 Dzierżawa zaworu dozującego do butli z poz. 16 2 </w:t>
      </w:r>
      <w:proofErr w:type="spellStart"/>
      <w:r w:rsidRPr="008902F9">
        <w:rPr>
          <w:rFonts w:ascii="Times New Roman" w:eastAsia="Times New Roman" w:hAnsi="Times New Roman" w:cs="Times New Roman"/>
          <w:sz w:val="24"/>
          <w:szCs w:val="24"/>
          <w:lang w:eastAsia="pl-PL"/>
        </w:rPr>
        <w:t>szt</w:t>
      </w:r>
      <w:proofErr w:type="spellEnd"/>
      <w:r w:rsidRPr="008902F9">
        <w:rPr>
          <w:rFonts w:ascii="Times New Roman" w:eastAsia="Times New Roman" w:hAnsi="Times New Roman" w:cs="Times New Roman"/>
          <w:sz w:val="24"/>
          <w:szCs w:val="24"/>
          <w:lang w:eastAsia="pl-PL"/>
        </w:rPr>
        <w:t xml:space="preserve"> 18 Dzierżawa stojaka do butli z poz. 16 2 </w:t>
      </w:r>
      <w:proofErr w:type="spellStart"/>
      <w:r w:rsidRPr="008902F9">
        <w:rPr>
          <w:rFonts w:ascii="Times New Roman" w:eastAsia="Times New Roman" w:hAnsi="Times New Roman" w:cs="Times New Roman"/>
          <w:sz w:val="24"/>
          <w:szCs w:val="24"/>
          <w:lang w:eastAsia="pl-PL"/>
        </w:rPr>
        <w:t>szt</w:t>
      </w:r>
      <w:proofErr w:type="spellEnd"/>
      <w:r w:rsidRPr="008902F9">
        <w:rPr>
          <w:rFonts w:ascii="Times New Roman" w:eastAsia="Times New Roman" w:hAnsi="Times New Roman" w:cs="Times New Roman"/>
          <w:sz w:val="24"/>
          <w:szCs w:val="24"/>
          <w:lang w:eastAsia="pl-PL"/>
        </w:rPr>
        <w:t xml:space="preserve"> 19 Ustnik lub maska z filtrem (zintegrowanym lub niezintegrowanym) op. 100 szt. do butli z poz. 16 4 Op.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II.5) Główny kod CPV: </w:t>
      </w:r>
      <w:r w:rsidRPr="008902F9">
        <w:rPr>
          <w:rFonts w:ascii="Times New Roman" w:eastAsia="Times New Roman" w:hAnsi="Times New Roman" w:cs="Times New Roman"/>
          <w:sz w:val="24"/>
          <w:szCs w:val="24"/>
          <w:lang w:eastAsia="pl-PL"/>
        </w:rPr>
        <w:t xml:space="preserve">24111500-0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Dodatkowe kody CPV:</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II.6) Całkowita wartość zamówienia </w:t>
      </w:r>
      <w:r w:rsidRPr="008902F9">
        <w:rPr>
          <w:rFonts w:ascii="Times New Roman" w:eastAsia="Times New Roman" w:hAnsi="Times New Roman" w:cs="Times New Roman"/>
          <w:i/>
          <w:iCs/>
          <w:sz w:val="24"/>
          <w:szCs w:val="24"/>
          <w:lang w:eastAsia="pl-PL"/>
        </w:rPr>
        <w:t>(jeżeli zamawiający podaje informacje o wartości zamówienia)</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Wartość bez VAT: </w:t>
      </w:r>
      <w:r w:rsidRPr="008902F9">
        <w:rPr>
          <w:rFonts w:ascii="Times New Roman" w:eastAsia="Times New Roman" w:hAnsi="Times New Roman" w:cs="Times New Roman"/>
          <w:sz w:val="24"/>
          <w:szCs w:val="24"/>
          <w:lang w:eastAsia="pl-PL"/>
        </w:rPr>
        <w:br/>
        <w:t xml:space="preserve">Waluta: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902F9">
        <w:rPr>
          <w:rFonts w:ascii="Times New Roman" w:eastAsia="Times New Roman" w:hAnsi="Times New Roman" w:cs="Times New Roman"/>
          <w:b/>
          <w:bCs/>
          <w:sz w:val="24"/>
          <w:szCs w:val="24"/>
          <w:lang w:eastAsia="pl-PL"/>
        </w:rPr>
        <w:t>pkt</w:t>
      </w:r>
      <w:proofErr w:type="spellEnd"/>
      <w:r w:rsidRPr="008902F9">
        <w:rPr>
          <w:rFonts w:ascii="Times New Roman" w:eastAsia="Times New Roman" w:hAnsi="Times New Roman" w:cs="Times New Roman"/>
          <w:b/>
          <w:bCs/>
          <w:sz w:val="24"/>
          <w:szCs w:val="24"/>
          <w:lang w:eastAsia="pl-PL"/>
        </w:rPr>
        <w:t xml:space="preserve"> 6 i 7 lub w art. 134 ust. 6 </w:t>
      </w:r>
      <w:proofErr w:type="spellStart"/>
      <w:r w:rsidRPr="008902F9">
        <w:rPr>
          <w:rFonts w:ascii="Times New Roman" w:eastAsia="Times New Roman" w:hAnsi="Times New Roman" w:cs="Times New Roman"/>
          <w:b/>
          <w:bCs/>
          <w:sz w:val="24"/>
          <w:szCs w:val="24"/>
          <w:lang w:eastAsia="pl-PL"/>
        </w:rPr>
        <w:t>pkt</w:t>
      </w:r>
      <w:proofErr w:type="spellEnd"/>
      <w:r w:rsidRPr="008902F9">
        <w:rPr>
          <w:rFonts w:ascii="Times New Roman" w:eastAsia="Times New Roman" w:hAnsi="Times New Roman" w:cs="Times New Roman"/>
          <w:b/>
          <w:bCs/>
          <w:sz w:val="24"/>
          <w:szCs w:val="24"/>
          <w:lang w:eastAsia="pl-PL"/>
        </w:rPr>
        <w:t xml:space="preserve"> 3 ustawy </w:t>
      </w:r>
      <w:proofErr w:type="spellStart"/>
      <w:r w:rsidRPr="008902F9">
        <w:rPr>
          <w:rFonts w:ascii="Times New Roman" w:eastAsia="Times New Roman" w:hAnsi="Times New Roman" w:cs="Times New Roman"/>
          <w:b/>
          <w:bCs/>
          <w:sz w:val="24"/>
          <w:szCs w:val="24"/>
          <w:lang w:eastAsia="pl-PL"/>
        </w:rPr>
        <w:t>Pzp</w:t>
      </w:r>
      <w:proofErr w:type="spellEnd"/>
      <w:r w:rsidRPr="008902F9">
        <w:rPr>
          <w:rFonts w:ascii="Times New Roman" w:eastAsia="Times New Roman" w:hAnsi="Times New Roman" w:cs="Times New Roman"/>
          <w:b/>
          <w:bCs/>
          <w:sz w:val="24"/>
          <w:szCs w:val="24"/>
          <w:lang w:eastAsia="pl-PL"/>
        </w:rPr>
        <w:t xml:space="preserve">: </w:t>
      </w: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902F9">
        <w:rPr>
          <w:rFonts w:ascii="Times New Roman" w:eastAsia="Times New Roman" w:hAnsi="Times New Roman" w:cs="Times New Roman"/>
          <w:sz w:val="24"/>
          <w:szCs w:val="24"/>
          <w:lang w:eastAsia="pl-PL"/>
        </w:rPr>
        <w:t>pkt</w:t>
      </w:r>
      <w:proofErr w:type="spellEnd"/>
      <w:r w:rsidRPr="008902F9">
        <w:rPr>
          <w:rFonts w:ascii="Times New Roman" w:eastAsia="Times New Roman" w:hAnsi="Times New Roman" w:cs="Times New Roman"/>
          <w:sz w:val="24"/>
          <w:szCs w:val="24"/>
          <w:lang w:eastAsia="pl-PL"/>
        </w:rPr>
        <w:t xml:space="preserve"> 6 lub w art. 134 ust. 6 </w:t>
      </w:r>
      <w:proofErr w:type="spellStart"/>
      <w:r w:rsidRPr="008902F9">
        <w:rPr>
          <w:rFonts w:ascii="Times New Roman" w:eastAsia="Times New Roman" w:hAnsi="Times New Roman" w:cs="Times New Roman"/>
          <w:sz w:val="24"/>
          <w:szCs w:val="24"/>
          <w:lang w:eastAsia="pl-PL"/>
        </w:rPr>
        <w:t>pkt</w:t>
      </w:r>
      <w:proofErr w:type="spellEnd"/>
      <w:r w:rsidRPr="008902F9">
        <w:rPr>
          <w:rFonts w:ascii="Times New Roman" w:eastAsia="Times New Roman" w:hAnsi="Times New Roman" w:cs="Times New Roman"/>
          <w:sz w:val="24"/>
          <w:szCs w:val="24"/>
          <w:lang w:eastAsia="pl-PL"/>
        </w:rPr>
        <w:t xml:space="preserve"> 3 ustawy </w:t>
      </w:r>
      <w:proofErr w:type="spellStart"/>
      <w:r w:rsidRPr="008902F9">
        <w:rPr>
          <w:rFonts w:ascii="Times New Roman" w:eastAsia="Times New Roman" w:hAnsi="Times New Roman" w:cs="Times New Roman"/>
          <w:sz w:val="24"/>
          <w:szCs w:val="24"/>
          <w:lang w:eastAsia="pl-PL"/>
        </w:rPr>
        <w:t>Pzp</w:t>
      </w:r>
      <w:proofErr w:type="spellEnd"/>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miesiącach:  36  </w:t>
      </w:r>
      <w:r w:rsidRPr="008902F9">
        <w:rPr>
          <w:rFonts w:ascii="Times New Roman" w:eastAsia="Times New Roman" w:hAnsi="Times New Roman" w:cs="Times New Roman"/>
          <w:i/>
          <w:iCs/>
          <w:sz w:val="24"/>
          <w:szCs w:val="24"/>
          <w:lang w:eastAsia="pl-PL"/>
        </w:rPr>
        <w:t xml:space="preserve"> lub </w:t>
      </w:r>
      <w:r w:rsidRPr="008902F9">
        <w:rPr>
          <w:rFonts w:ascii="Times New Roman" w:eastAsia="Times New Roman" w:hAnsi="Times New Roman" w:cs="Times New Roman"/>
          <w:b/>
          <w:bCs/>
          <w:sz w:val="24"/>
          <w:szCs w:val="24"/>
          <w:lang w:eastAsia="pl-PL"/>
        </w:rPr>
        <w:t>dniach:</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i/>
          <w:iCs/>
          <w:sz w:val="24"/>
          <w:szCs w:val="24"/>
          <w:lang w:eastAsia="pl-PL"/>
        </w:rPr>
        <w:t>lub</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data rozpoczęcia: </w:t>
      </w:r>
      <w:r w:rsidRPr="008902F9">
        <w:rPr>
          <w:rFonts w:ascii="Times New Roman" w:eastAsia="Times New Roman" w:hAnsi="Times New Roman" w:cs="Times New Roman"/>
          <w:sz w:val="24"/>
          <w:szCs w:val="24"/>
          <w:lang w:eastAsia="pl-PL"/>
        </w:rPr>
        <w:t> </w:t>
      </w:r>
      <w:r w:rsidRPr="008902F9">
        <w:rPr>
          <w:rFonts w:ascii="Times New Roman" w:eastAsia="Times New Roman" w:hAnsi="Times New Roman" w:cs="Times New Roman"/>
          <w:i/>
          <w:iCs/>
          <w:sz w:val="24"/>
          <w:szCs w:val="24"/>
          <w:lang w:eastAsia="pl-PL"/>
        </w:rPr>
        <w:t xml:space="preserve"> lub </w:t>
      </w:r>
      <w:r w:rsidRPr="008902F9">
        <w:rPr>
          <w:rFonts w:ascii="Times New Roman" w:eastAsia="Times New Roman" w:hAnsi="Times New Roman" w:cs="Times New Roman"/>
          <w:b/>
          <w:bCs/>
          <w:sz w:val="24"/>
          <w:szCs w:val="24"/>
          <w:lang w:eastAsia="pl-PL"/>
        </w:rPr>
        <w:t xml:space="preserve">zakończenia: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II.9) Informacje dodatkowe: </w:t>
      </w:r>
      <w:r w:rsidRPr="008902F9">
        <w:rPr>
          <w:rFonts w:ascii="Times New Roman" w:eastAsia="Times New Roman" w:hAnsi="Times New Roman" w:cs="Times New Roman"/>
          <w:sz w:val="24"/>
          <w:szCs w:val="24"/>
          <w:lang w:eastAsia="pl-PL"/>
        </w:rPr>
        <w:t xml:space="preserve">2.Wykonawca składając ofertę oświadcza, że posiada następujące dokumenty na potwierdzenie, że oferowane dostawy odpowiadają wymaganiom określonym przez Zamawiającego: 2.1.W przypadku produktów leczniczych: a)Tlen medyczny ciekły b)Tlen medyczny sprężony c)Podtlenek azotu medyczny d)Mieszanina tlen/podtlenek 2.2.Wykonawca składając ofertę oświadcza, że posiada następujące dokumenty zgodnie z ustawą Prawo Farmaceutyczne z dnia 6 września 2001r : 1)pozwolenie na dopuszczenie do obrotu produktu leczniczego – dla każdego z wymienionych produktów w tym także dla tlenu medycznego w butlach 2)zezwolenie na wytwarzanie produktu leczniczego wydane przez Głównego Inspektora Farmaceutycznego – dotyczy tylko produktów leczniczych wytwarzanych bezpośrednio przez Dostawcę. 2.3.W przypadku wyrobów medycznych: a)Dwutlenek węgla medyczny do laparoskopii, b) Dwutlenek węgla medyczny do krioterapii, c)Zawór dozujący do mieszanki d)Ustnik lub maska z filtrem 2.4.Wykonawca składając ofertę oświadcza, że posiada następujące dokumenty wymagane przez Ustawę o Wyrobach Medycznych z dnia 20 maja 2010: 1)Deklaracja zgodności z Wymaganiami Zasadniczymi Dyrektywy Rady 93/42/EEC </w:t>
      </w:r>
      <w:proofErr w:type="spellStart"/>
      <w:r w:rsidRPr="008902F9">
        <w:rPr>
          <w:rFonts w:ascii="Times New Roman" w:eastAsia="Times New Roman" w:hAnsi="Times New Roman" w:cs="Times New Roman"/>
          <w:sz w:val="24"/>
          <w:szCs w:val="24"/>
          <w:lang w:eastAsia="pl-PL"/>
        </w:rPr>
        <w:t>Medical</w:t>
      </w:r>
      <w:proofErr w:type="spellEnd"/>
      <w:r w:rsidRPr="008902F9">
        <w:rPr>
          <w:rFonts w:ascii="Times New Roman" w:eastAsia="Times New Roman" w:hAnsi="Times New Roman" w:cs="Times New Roman"/>
          <w:sz w:val="24"/>
          <w:szCs w:val="24"/>
          <w:lang w:eastAsia="pl-PL"/>
        </w:rPr>
        <w:t xml:space="preserve"> Devices oraz z normą zharmonizowaną ISO 13485:2003 2)Certyfikat wystawiony przez jednostkę notyfikowaną potwierdzający spełnienie dyrektywy 93/42/EEC w zakresie wytwarzania oferowanych wyrobów 3)Potwierdzenie złożenia dokumentacji rejestracyjnej wyrobu 3. Wykonawca składając ofertę oświadcza, że jest mu wiadomym, że ilości podane w formularzu asortymentowym to ilości orientacyjne, określone przez Zamawiającego na podstawie danych obejmujących zużycie za ostatni 3-letni okres umowny. Ilości te mogą się zmienić tak, co do </w:t>
      </w:r>
      <w:r w:rsidRPr="008902F9">
        <w:rPr>
          <w:rFonts w:ascii="Times New Roman" w:eastAsia="Times New Roman" w:hAnsi="Times New Roman" w:cs="Times New Roman"/>
          <w:sz w:val="24"/>
          <w:szCs w:val="24"/>
          <w:lang w:eastAsia="pl-PL"/>
        </w:rPr>
        <w:lastRenderedPageBreak/>
        <w:t xml:space="preserve">wszystkich, jak i niektórych elementów określonych w formularzu asortymentowym. Wobec powyższego Strony uzgadniają, że zmiana ilości określonych w formularzu asortymentowym tak </w:t>
      </w:r>
      <w:proofErr w:type="spellStart"/>
      <w:r w:rsidRPr="008902F9">
        <w:rPr>
          <w:rFonts w:ascii="Times New Roman" w:eastAsia="Times New Roman" w:hAnsi="Times New Roman" w:cs="Times New Roman"/>
          <w:sz w:val="24"/>
          <w:szCs w:val="24"/>
          <w:lang w:eastAsia="pl-PL"/>
        </w:rPr>
        <w:t>in</w:t>
      </w:r>
      <w:proofErr w:type="spellEnd"/>
      <w:r w:rsidRPr="008902F9">
        <w:rPr>
          <w:rFonts w:ascii="Times New Roman" w:eastAsia="Times New Roman" w:hAnsi="Times New Roman" w:cs="Times New Roman"/>
          <w:sz w:val="24"/>
          <w:szCs w:val="24"/>
          <w:lang w:eastAsia="pl-PL"/>
        </w:rPr>
        <w:t xml:space="preserve"> plus jak i </w:t>
      </w:r>
      <w:proofErr w:type="spellStart"/>
      <w:r w:rsidRPr="008902F9">
        <w:rPr>
          <w:rFonts w:ascii="Times New Roman" w:eastAsia="Times New Roman" w:hAnsi="Times New Roman" w:cs="Times New Roman"/>
          <w:sz w:val="24"/>
          <w:szCs w:val="24"/>
          <w:lang w:eastAsia="pl-PL"/>
        </w:rPr>
        <w:t>in</w:t>
      </w:r>
      <w:proofErr w:type="spellEnd"/>
      <w:r w:rsidRPr="008902F9">
        <w:rPr>
          <w:rFonts w:ascii="Times New Roman" w:eastAsia="Times New Roman" w:hAnsi="Times New Roman" w:cs="Times New Roman"/>
          <w:sz w:val="24"/>
          <w:szCs w:val="24"/>
          <w:lang w:eastAsia="pl-PL"/>
        </w:rPr>
        <w:t xml:space="preserve"> minus nie powoduje żadnych zmian wynagrodzenia, również w przypadku przekroczenia tych ilości, a strony przyjmują tym samym na siebie ryzyko gospodarcze w tym zakresie. Wynagrodzenie Wykonawcy, które przedstawi on w swojej ofercie jest wynagrodzeniem ryczałtowym, co oznacza, że nie podlega zmianom w całym okresie trwania umowy niezależnie od faktycznego poziomu dostaw, oraz pozostałych elementów świadczenia, chyba, że Strony sporządzą stosowny aneks. Wynagrodzenie za wszystkie świadczenia Wykonawcy objęte umową (w szczególności dostarczany towar, jego transport, dzierżawę butli, zaworów, obsługę), tj. pełny zakres wynikający z formularza asortymentowego, będą rozliczane miesięcznie, w kwocie stanowiącej 1/36 całego wynagrodzenia określonego w ofercie Wykonawcy.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III.1) WARUNKI UDZIAŁU W POSTĘPOWANIU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Określenie warunków: Zamawiający nie wyznacza warunku w tym zakresie </w:t>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III.1.2) Sytuacja finansowa lub ekonomiczna </w:t>
      </w:r>
      <w:r w:rsidRPr="008902F9">
        <w:rPr>
          <w:rFonts w:ascii="Times New Roman" w:eastAsia="Times New Roman" w:hAnsi="Times New Roman" w:cs="Times New Roman"/>
          <w:sz w:val="24"/>
          <w:szCs w:val="24"/>
          <w:lang w:eastAsia="pl-PL"/>
        </w:rPr>
        <w:br/>
        <w:t xml:space="preserve">Określenie warunków: Zamawiający nie wyznacza warunku w tym zakresie </w:t>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III.1.3) Zdolność techniczna lub zawodowa </w:t>
      </w:r>
      <w:r w:rsidRPr="008902F9">
        <w:rPr>
          <w:rFonts w:ascii="Times New Roman" w:eastAsia="Times New Roman" w:hAnsi="Times New Roman" w:cs="Times New Roman"/>
          <w:sz w:val="24"/>
          <w:szCs w:val="24"/>
          <w:lang w:eastAsia="pl-PL"/>
        </w:rPr>
        <w:br/>
        <w:t xml:space="preserve">Określenie warunków: Zamawiający nie wyznacza warunku w tym zakresie </w:t>
      </w:r>
      <w:r w:rsidRPr="008902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902F9">
        <w:rPr>
          <w:rFonts w:ascii="Times New Roman" w:eastAsia="Times New Roman" w:hAnsi="Times New Roman" w:cs="Times New Roman"/>
          <w:sz w:val="24"/>
          <w:szCs w:val="24"/>
          <w:lang w:eastAsia="pl-PL"/>
        </w:rPr>
        <w:br/>
        <w:t xml:space="preserve">Informacje dodatkowe: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III.2) PODSTAWY WYKLUCZENIA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02F9">
        <w:rPr>
          <w:rFonts w:ascii="Times New Roman" w:eastAsia="Times New Roman" w:hAnsi="Times New Roman" w:cs="Times New Roman"/>
          <w:b/>
          <w:bCs/>
          <w:sz w:val="24"/>
          <w:szCs w:val="24"/>
          <w:lang w:eastAsia="pl-PL"/>
        </w:rPr>
        <w:t>Pzp</w:t>
      </w:r>
      <w:proofErr w:type="spellEnd"/>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02F9">
        <w:rPr>
          <w:rFonts w:ascii="Times New Roman" w:eastAsia="Times New Roman" w:hAnsi="Times New Roman" w:cs="Times New Roman"/>
          <w:b/>
          <w:bCs/>
          <w:sz w:val="24"/>
          <w:szCs w:val="24"/>
          <w:lang w:eastAsia="pl-PL"/>
        </w:rPr>
        <w:t>Pzp</w:t>
      </w:r>
      <w:proofErr w:type="spellEnd"/>
      <w:r w:rsidRPr="008902F9">
        <w:rPr>
          <w:rFonts w:ascii="Times New Roman" w:eastAsia="Times New Roman" w:hAnsi="Times New Roman" w:cs="Times New Roman"/>
          <w:sz w:val="24"/>
          <w:szCs w:val="24"/>
          <w:lang w:eastAsia="pl-PL"/>
        </w:rPr>
        <w:t xml:space="preserve"> Nie Zamawiający przewiduje następujące fakultatywne podstawy wykluczenia: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02F9">
        <w:rPr>
          <w:rFonts w:ascii="Times New Roman" w:eastAsia="Times New Roman" w:hAnsi="Times New Roman" w:cs="Times New Roman"/>
          <w:sz w:val="24"/>
          <w:szCs w:val="24"/>
          <w:lang w:eastAsia="pl-PL"/>
        </w:rPr>
        <w:br/>
        <w:t xml:space="preserve">Tak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Oświadczenie o spełnianiu kryteriów selekcji </w:t>
      </w:r>
      <w:r w:rsidRPr="008902F9">
        <w:rPr>
          <w:rFonts w:ascii="Times New Roman" w:eastAsia="Times New Roman" w:hAnsi="Times New Roman" w:cs="Times New Roman"/>
          <w:sz w:val="24"/>
          <w:szCs w:val="24"/>
          <w:lang w:eastAsia="pl-PL"/>
        </w:rPr>
        <w:b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8902F9">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III.5.1) W ZAKRESIE SPEŁNIANIA WARUNKÓW UDZIAŁU W POSTĘPOWANIU:</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III.5.2) W ZAKRESIE KRYTERIÓW SELEKCJI:</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1.W celu potwierdzenia, że spełniania przez oferowane dostawy, usługi lub roboty budowlane wymagań określonych przez zamawiającego: Oświadczenie, że Wykonawca posiada następujące dokumenty na potwierdzenie, że oferowane dostawy odpowiadają wymaganiom określonym przez Zamawiającego: 1.1.W przypadku produktów leczniczych: a)Tlen medyczny ciekły b)Tlen medyczny sprężony c)Podtlenek azotu medyczny d)Mieszanina tlen/podtlenek Wykonawca oświadcza, że posiada następujące dokumenty zgodnie z ustawą Prawo Farmaceutyczne z dnia 6 września 2001r : 1)pozwolenie na dopuszczenie do obrotu produktu leczniczego – dla każdego z wymienionych produktów w tym także dla tlenu medycznego w butlach 2)zezwolenie na wytwarzanie produktu leczniczego wydane przez Głównego Inspektora Farmaceutycznego – dotyczy tylko produktów leczniczych wytwarzanych bezpośrednio przez Dostawcę. 1.2.W przypadku wyrobów medycznych: a)Dwutlenek węgla medyczny do laparoskopii, b) Dwutlenek węgla medyczny do krioterapii, c)Zawór dozujący do mieszanki d)Ustnik lub maska z filtrem 1.3.Wykonawca oświadcza, że posiada następujące dokumenty wymagane przez Ustawę o Wyrobach Medycznych z dnia 20 maja 2010: 1)Deklaracja zgodności z Wymaganiami Zasadniczymi Dyrektywy Rady 93/42/EEC </w:t>
      </w:r>
      <w:proofErr w:type="spellStart"/>
      <w:r w:rsidRPr="008902F9">
        <w:rPr>
          <w:rFonts w:ascii="Times New Roman" w:eastAsia="Times New Roman" w:hAnsi="Times New Roman" w:cs="Times New Roman"/>
          <w:sz w:val="24"/>
          <w:szCs w:val="24"/>
          <w:lang w:eastAsia="pl-PL"/>
        </w:rPr>
        <w:t>Medical</w:t>
      </w:r>
      <w:proofErr w:type="spellEnd"/>
      <w:r w:rsidRPr="008902F9">
        <w:rPr>
          <w:rFonts w:ascii="Times New Roman" w:eastAsia="Times New Roman" w:hAnsi="Times New Roman" w:cs="Times New Roman"/>
          <w:sz w:val="24"/>
          <w:szCs w:val="24"/>
          <w:lang w:eastAsia="pl-PL"/>
        </w:rPr>
        <w:t xml:space="preserve"> Devices oraz z normą zharmonizowaną ISO 13485:2003 2)Certyfikat wystawiony przez jednostkę notyfikowaną potwierdzający spełnienie dyrektywy 93/42/EEC w zakresie wytwarzania oferowanych wyrobów 3)Potwierdzenie złożenia dokumentacji rejestracyjnej wyrobu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III.7) INNE DOKUMENTY NIE WYMIENIONE W </w:t>
      </w:r>
      <w:proofErr w:type="spellStart"/>
      <w:r w:rsidRPr="008902F9">
        <w:rPr>
          <w:rFonts w:ascii="Times New Roman" w:eastAsia="Times New Roman" w:hAnsi="Times New Roman" w:cs="Times New Roman"/>
          <w:b/>
          <w:bCs/>
          <w:sz w:val="24"/>
          <w:szCs w:val="24"/>
          <w:lang w:eastAsia="pl-PL"/>
        </w:rPr>
        <w:t>pkt</w:t>
      </w:r>
      <w:proofErr w:type="spellEnd"/>
      <w:r w:rsidRPr="008902F9">
        <w:rPr>
          <w:rFonts w:ascii="Times New Roman" w:eastAsia="Times New Roman" w:hAnsi="Times New Roman" w:cs="Times New Roman"/>
          <w:b/>
          <w:bCs/>
          <w:sz w:val="24"/>
          <w:szCs w:val="24"/>
          <w:lang w:eastAsia="pl-PL"/>
        </w:rPr>
        <w:t xml:space="preserve"> III.3) - III.6)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u w:val="single"/>
          <w:lang w:eastAsia="pl-PL"/>
        </w:rPr>
        <w:t xml:space="preserve">SEKCJA IV: PROCEDURA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 xml:space="preserve">IV.1) OPIS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IV.1.1) Tryb udzielenia zamówienia: </w:t>
      </w:r>
      <w:r w:rsidRPr="008902F9">
        <w:rPr>
          <w:rFonts w:ascii="Times New Roman" w:eastAsia="Times New Roman" w:hAnsi="Times New Roman" w:cs="Times New Roman"/>
          <w:sz w:val="24"/>
          <w:szCs w:val="24"/>
          <w:lang w:eastAsia="pl-PL"/>
        </w:rPr>
        <w:t xml:space="preserve">Przetarg nieograniczony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IV.1.2) Zamawiający żąda wniesienia wadium:</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t xml:space="preserve">Informacja na temat wadium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IV.1.3) Przewiduje się udzielenie zaliczek na poczet wykonania zamówienia:</w:t>
      </w:r>
      <w:r w:rsidRPr="008902F9">
        <w:rPr>
          <w:rFonts w:ascii="Times New Roman" w:eastAsia="Times New Roman" w:hAnsi="Times New Roman" w:cs="Times New Roman"/>
          <w:sz w:val="24"/>
          <w:szCs w:val="24"/>
          <w:lang w:eastAsia="pl-PL"/>
        </w:rPr>
        <w:t xml:space="preserv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t xml:space="preserve">Należy podać informacje na temat udzielania zaliczek: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lastRenderedPageBreak/>
        <w:t xml:space="preserve">Nie </w:t>
      </w:r>
      <w:r w:rsidRPr="008902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02F9">
        <w:rPr>
          <w:rFonts w:ascii="Times New Roman" w:eastAsia="Times New Roman" w:hAnsi="Times New Roman" w:cs="Times New Roman"/>
          <w:sz w:val="24"/>
          <w:szCs w:val="24"/>
          <w:lang w:eastAsia="pl-PL"/>
        </w:rPr>
        <w:br/>
        <w:t xml:space="preserve">Nie </w:t>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IV.1.5.) Wymaga się złożenia oferty wariantowej: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t xml:space="preserve">Dopuszcza się złożenie oferty wariantowej </w:t>
      </w:r>
      <w:r w:rsidRPr="008902F9">
        <w:rPr>
          <w:rFonts w:ascii="Times New Roman" w:eastAsia="Times New Roman" w:hAnsi="Times New Roman" w:cs="Times New Roman"/>
          <w:sz w:val="24"/>
          <w:szCs w:val="24"/>
          <w:lang w:eastAsia="pl-PL"/>
        </w:rPr>
        <w:br/>
        <w:t xml:space="preserve">Nie </w:t>
      </w:r>
      <w:r w:rsidRPr="008902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02F9">
        <w:rPr>
          <w:rFonts w:ascii="Times New Roman" w:eastAsia="Times New Roman" w:hAnsi="Times New Roman" w:cs="Times New Roman"/>
          <w:sz w:val="24"/>
          <w:szCs w:val="24"/>
          <w:lang w:eastAsia="pl-PL"/>
        </w:rPr>
        <w:br/>
        <w:t xml:space="preserve">Nie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Liczba wykonawców   </w:t>
      </w:r>
      <w:r w:rsidRPr="008902F9">
        <w:rPr>
          <w:rFonts w:ascii="Times New Roman" w:eastAsia="Times New Roman" w:hAnsi="Times New Roman" w:cs="Times New Roman"/>
          <w:sz w:val="24"/>
          <w:szCs w:val="24"/>
          <w:lang w:eastAsia="pl-PL"/>
        </w:rPr>
        <w:br/>
        <w:t xml:space="preserve">Przewidywana minimalna liczba wykonawców </w:t>
      </w:r>
      <w:r w:rsidRPr="008902F9">
        <w:rPr>
          <w:rFonts w:ascii="Times New Roman" w:eastAsia="Times New Roman" w:hAnsi="Times New Roman" w:cs="Times New Roman"/>
          <w:sz w:val="24"/>
          <w:szCs w:val="24"/>
          <w:lang w:eastAsia="pl-PL"/>
        </w:rPr>
        <w:br/>
        <w:t xml:space="preserve">Maksymalna liczba wykonawców   </w:t>
      </w:r>
      <w:r w:rsidRPr="008902F9">
        <w:rPr>
          <w:rFonts w:ascii="Times New Roman" w:eastAsia="Times New Roman" w:hAnsi="Times New Roman" w:cs="Times New Roman"/>
          <w:sz w:val="24"/>
          <w:szCs w:val="24"/>
          <w:lang w:eastAsia="pl-PL"/>
        </w:rPr>
        <w:br/>
        <w:t xml:space="preserve">Kryteria selekcji wykonawców: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IV.1.7) Informacje na temat umowy ramowej lub dynamicznego systemu zakupów: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Umowa ramowa będzie zawarta: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Czy przewiduje się ograniczenie liczby uczestników umowy ramowej: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Przewidziana maksymalna liczba uczestników umowy ramowej: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Zamówienie obejmuje ustanowienie dynamicznego systemu zakupów: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IV.1.8) Aukcja elektroniczna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Przewidziane jest przeprowadzenie aukcji elektronicznej </w:t>
      </w:r>
      <w:r w:rsidRPr="008902F9">
        <w:rPr>
          <w:rFonts w:ascii="Times New Roman" w:eastAsia="Times New Roman" w:hAnsi="Times New Roman" w:cs="Times New Roman"/>
          <w:i/>
          <w:iCs/>
          <w:sz w:val="24"/>
          <w:szCs w:val="24"/>
          <w:lang w:eastAsia="pl-PL"/>
        </w:rPr>
        <w:t xml:space="preserve">(przetarg nieograniczony, </w:t>
      </w:r>
      <w:r w:rsidRPr="008902F9">
        <w:rPr>
          <w:rFonts w:ascii="Times New Roman" w:eastAsia="Times New Roman" w:hAnsi="Times New Roman" w:cs="Times New Roman"/>
          <w:i/>
          <w:iCs/>
          <w:sz w:val="24"/>
          <w:szCs w:val="24"/>
          <w:lang w:eastAsia="pl-PL"/>
        </w:rPr>
        <w:lastRenderedPageBreak/>
        <w:t xml:space="preserve">przetarg ograniczony, negocjacje z ogłoszeniem) </w:t>
      </w:r>
      <w:r w:rsidRPr="008902F9">
        <w:rPr>
          <w:rFonts w:ascii="Times New Roman" w:eastAsia="Times New Roman" w:hAnsi="Times New Roman" w:cs="Times New Roman"/>
          <w:sz w:val="24"/>
          <w:szCs w:val="24"/>
          <w:lang w:eastAsia="pl-PL"/>
        </w:rPr>
        <w:t xml:space="preserve">Nie </w:t>
      </w:r>
      <w:r w:rsidRPr="008902F9">
        <w:rPr>
          <w:rFonts w:ascii="Times New Roman" w:eastAsia="Times New Roman" w:hAnsi="Times New Roman" w:cs="Times New Roman"/>
          <w:sz w:val="24"/>
          <w:szCs w:val="24"/>
          <w:lang w:eastAsia="pl-PL"/>
        </w:rPr>
        <w:br/>
        <w:t xml:space="preserve">Należy podać adres strony internetowej, na której aukcja będzie prowadzona: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02F9">
        <w:rPr>
          <w:rFonts w:ascii="Times New Roman" w:eastAsia="Times New Roman" w:hAnsi="Times New Roman" w:cs="Times New Roman"/>
          <w:sz w:val="24"/>
          <w:szCs w:val="24"/>
          <w:lang w:eastAsia="pl-PL"/>
        </w:rPr>
        <w:br/>
        <w:t xml:space="preserve">Informacje dotyczące przebiegu aukcji elektronicznej: </w:t>
      </w:r>
      <w:r w:rsidRPr="008902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02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02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02F9">
        <w:rPr>
          <w:rFonts w:ascii="Times New Roman" w:eastAsia="Times New Roman" w:hAnsi="Times New Roman" w:cs="Times New Roman"/>
          <w:sz w:val="24"/>
          <w:szCs w:val="24"/>
          <w:lang w:eastAsia="pl-PL"/>
        </w:rPr>
        <w:br/>
        <w:t xml:space="preserve">Informacje o liczbie etapów aukcji elektronicznej i czasie ich trwania: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t xml:space="preserve">Czas trwania: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02F9">
        <w:rPr>
          <w:rFonts w:ascii="Times New Roman" w:eastAsia="Times New Roman" w:hAnsi="Times New Roman" w:cs="Times New Roman"/>
          <w:sz w:val="24"/>
          <w:szCs w:val="24"/>
          <w:lang w:eastAsia="pl-PL"/>
        </w:rPr>
        <w:br/>
        <w:t xml:space="preserve">Warunki zamknięcia aukcji elektronicznej: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IV.2) KRYTERIA OCENY OFERT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IV.2.1) Kryteria oceny ofert: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IV.2.2) Kryteria</w:t>
      </w:r>
      <w:r w:rsidRPr="008902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97"/>
        <w:gridCol w:w="1016"/>
      </w:tblGrid>
      <w:tr w:rsidR="008902F9" w:rsidRPr="008902F9" w:rsidTr="008902F9">
        <w:tc>
          <w:tcPr>
            <w:tcW w:w="0" w:type="auto"/>
            <w:tcBorders>
              <w:top w:val="single" w:sz="6" w:space="0" w:color="000000"/>
              <w:left w:val="single" w:sz="6" w:space="0" w:color="000000"/>
              <w:bottom w:val="single" w:sz="6" w:space="0" w:color="000000"/>
              <w:right w:val="single" w:sz="6" w:space="0" w:color="000000"/>
            </w:tcBorders>
            <w:vAlign w:val="center"/>
            <w:hideMark/>
          </w:tcPr>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Znaczenie</w:t>
            </w:r>
          </w:p>
        </w:tc>
      </w:tr>
      <w:tr w:rsidR="008902F9" w:rsidRPr="008902F9" w:rsidTr="008902F9">
        <w:tc>
          <w:tcPr>
            <w:tcW w:w="0" w:type="auto"/>
            <w:tcBorders>
              <w:top w:val="single" w:sz="6" w:space="0" w:color="000000"/>
              <w:left w:val="single" w:sz="6" w:space="0" w:color="000000"/>
              <w:bottom w:val="single" w:sz="6" w:space="0" w:color="000000"/>
              <w:right w:val="single" w:sz="6" w:space="0" w:color="000000"/>
            </w:tcBorders>
            <w:vAlign w:val="center"/>
            <w:hideMark/>
          </w:tcPr>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60,00</w:t>
            </w:r>
          </w:p>
        </w:tc>
      </w:tr>
      <w:tr w:rsidR="008902F9" w:rsidRPr="008902F9" w:rsidTr="008902F9">
        <w:tc>
          <w:tcPr>
            <w:tcW w:w="0" w:type="auto"/>
            <w:tcBorders>
              <w:top w:val="single" w:sz="6" w:space="0" w:color="000000"/>
              <w:left w:val="single" w:sz="6" w:space="0" w:color="000000"/>
              <w:bottom w:val="single" w:sz="6" w:space="0" w:color="000000"/>
              <w:right w:val="single" w:sz="6" w:space="0" w:color="000000"/>
            </w:tcBorders>
            <w:vAlign w:val="center"/>
            <w:hideMark/>
          </w:tcPr>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40,00</w:t>
            </w:r>
          </w:p>
        </w:tc>
      </w:tr>
    </w:tbl>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02F9">
        <w:rPr>
          <w:rFonts w:ascii="Times New Roman" w:eastAsia="Times New Roman" w:hAnsi="Times New Roman" w:cs="Times New Roman"/>
          <w:b/>
          <w:bCs/>
          <w:sz w:val="24"/>
          <w:szCs w:val="24"/>
          <w:lang w:eastAsia="pl-PL"/>
        </w:rPr>
        <w:t>Pzp</w:t>
      </w:r>
      <w:proofErr w:type="spellEnd"/>
      <w:r w:rsidRPr="008902F9">
        <w:rPr>
          <w:rFonts w:ascii="Times New Roman" w:eastAsia="Times New Roman" w:hAnsi="Times New Roman" w:cs="Times New Roman"/>
          <w:b/>
          <w:bCs/>
          <w:sz w:val="24"/>
          <w:szCs w:val="24"/>
          <w:lang w:eastAsia="pl-PL"/>
        </w:rPr>
        <w:t xml:space="preserve"> </w:t>
      </w:r>
      <w:r w:rsidRPr="008902F9">
        <w:rPr>
          <w:rFonts w:ascii="Times New Roman" w:eastAsia="Times New Roman" w:hAnsi="Times New Roman" w:cs="Times New Roman"/>
          <w:sz w:val="24"/>
          <w:szCs w:val="24"/>
          <w:lang w:eastAsia="pl-PL"/>
        </w:rPr>
        <w:t xml:space="preserve">(przetarg nieograniczony) </w:t>
      </w:r>
      <w:r w:rsidRPr="008902F9">
        <w:rPr>
          <w:rFonts w:ascii="Times New Roman" w:eastAsia="Times New Roman" w:hAnsi="Times New Roman" w:cs="Times New Roman"/>
          <w:sz w:val="24"/>
          <w:szCs w:val="24"/>
          <w:lang w:eastAsia="pl-PL"/>
        </w:rPr>
        <w:br/>
        <w:t xml:space="preserve">Tak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IV.3) Negocjacje z ogłoszeniem, dialog konkurencyjny, partnerstwo innowacyjne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IV.3.1) Informacje na temat negocjacji z ogłoszeniem</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Minimalne wymagania, które muszą spełniać wszystkie oferty: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02F9">
        <w:rPr>
          <w:rFonts w:ascii="Times New Roman" w:eastAsia="Times New Roman" w:hAnsi="Times New Roman" w:cs="Times New Roman"/>
          <w:sz w:val="24"/>
          <w:szCs w:val="24"/>
          <w:lang w:eastAsia="pl-PL"/>
        </w:rPr>
        <w:br/>
        <w:t xml:space="preserve">Przewidziany jest podział negocjacji na etapy w celu ograniczenia liczby ofert: </w:t>
      </w:r>
      <w:r w:rsidRPr="008902F9">
        <w:rPr>
          <w:rFonts w:ascii="Times New Roman" w:eastAsia="Times New Roman" w:hAnsi="Times New Roman" w:cs="Times New Roman"/>
          <w:sz w:val="24"/>
          <w:szCs w:val="24"/>
          <w:lang w:eastAsia="pl-PL"/>
        </w:rPr>
        <w:br/>
        <w:t xml:space="preserve">Należy podać informacje na temat etapów negocjacji (w tym liczbę etapów):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IV.3.2) Informacje na temat dialogu konkurencyjnego</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8902F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Wstępny harmonogram postępowania: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Podział dialogu na etapy w celu ograniczenia liczby rozwiązań: </w:t>
      </w:r>
      <w:r w:rsidRPr="008902F9">
        <w:rPr>
          <w:rFonts w:ascii="Times New Roman" w:eastAsia="Times New Roman" w:hAnsi="Times New Roman" w:cs="Times New Roman"/>
          <w:sz w:val="24"/>
          <w:szCs w:val="24"/>
          <w:lang w:eastAsia="pl-PL"/>
        </w:rPr>
        <w:br/>
        <w:t xml:space="preserve">Należy podać informacje na temat etapów dialogu: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IV.3.3) Informacje na temat partnerstwa innowacyjnego</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Informacje dodatkowe: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IV.4) Licytacja elektroniczna </w:t>
      </w:r>
      <w:r w:rsidRPr="008902F9">
        <w:rPr>
          <w:rFonts w:ascii="Times New Roman" w:eastAsia="Times New Roman" w:hAnsi="Times New Roman" w:cs="Times New Roman"/>
          <w:sz w:val="24"/>
          <w:szCs w:val="24"/>
          <w:lang w:eastAsia="pl-PL"/>
        </w:rPr>
        <w:br/>
        <w:t xml:space="preserve">Adres strony internetowej, na której będzie prowadzona licytacja elektroniczna: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Informacje o liczbie etapów licytacji elektronicznej i czasie ich trwania: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Czas trwania: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Termin składania wniosków o dopuszczenie do udziału w licytacji elektronicznej: </w:t>
      </w:r>
      <w:r w:rsidRPr="008902F9">
        <w:rPr>
          <w:rFonts w:ascii="Times New Roman" w:eastAsia="Times New Roman" w:hAnsi="Times New Roman" w:cs="Times New Roman"/>
          <w:sz w:val="24"/>
          <w:szCs w:val="24"/>
          <w:lang w:eastAsia="pl-PL"/>
        </w:rPr>
        <w:br/>
        <w:t xml:space="preserve">Data: godzina: </w:t>
      </w:r>
      <w:r w:rsidRPr="008902F9">
        <w:rPr>
          <w:rFonts w:ascii="Times New Roman" w:eastAsia="Times New Roman" w:hAnsi="Times New Roman" w:cs="Times New Roman"/>
          <w:sz w:val="24"/>
          <w:szCs w:val="24"/>
          <w:lang w:eastAsia="pl-PL"/>
        </w:rPr>
        <w:br/>
        <w:t xml:space="preserve">Termin otwarcia licytacji elektronicznej: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t xml:space="preserve">Termin i warunki zamknięcia licytacji elektronicznej: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t xml:space="preserve">Wymagania dotyczące zabezpieczenia należytego wykonania umowy: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lang w:eastAsia="pl-PL"/>
        </w:rPr>
        <w:br/>
        <w:t xml:space="preserve">Informacje dodatkowe: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r w:rsidRPr="008902F9">
        <w:rPr>
          <w:rFonts w:ascii="Times New Roman" w:eastAsia="Times New Roman" w:hAnsi="Times New Roman" w:cs="Times New Roman"/>
          <w:b/>
          <w:bCs/>
          <w:sz w:val="24"/>
          <w:szCs w:val="24"/>
          <w:lang w:eastAsia="pl-PL"/>
        </w:rPr>
        <w:t>IV.5) ZMIANA UMOWY</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t xml:space="preserve">Należy wskazać zakres, charakter zmian oraz warunki wprowadzenia zmian: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lastRenderedPageBreak/>
        <w:t xml:space="preserve">IV.6) INFORMACJE ADMINISTRACYJNE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IV.6.1) Sposób udostępniania informacji o charakterze poufnym </w:t>
      </w:r>
      <w:r w:rsidRPr="008902F9">
        <w:rPr>
          <w:rFonts w:ascii="Times New Roman" w:eastAsia="Times New Roman" w:hAnsi="Times New Roman" w:cs="Times New Roman"/>
          <w:i/>
          <w:iCs/>
          <w:sz w:val="24"/>
          <w:szCs w:val="24"/>
          <w:lang w:eastAsia="pl-PL"/>
        </w:rPr>
        <w:t xml:space="preserve">(jeżeli dotyczy):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Środki służące ochronie informacji o charakterze poufnym</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02F9">
        <w:rPr>
          <w:rFonts w:ascii="Times New Roman" w:eastAsia="Times New Roman" w:hAnsi="Times New Roman" w:cs="Times New Roman"/>
          <w:sz w:val="24"/>
          <w:szCs w:val="24"/>
          <w:lang w:eastAsia="pl-PL"/>
        </w:rPr>
        <w:br/>
        <w:t xml:space="preserve">Data: 2019-05-07, godzina: 10:00, </w:t>
      </w:r>
      <w:r w:rsidRPr="008902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02F9">
        <w:rPr>
          <w:rFonts w:ascii="Times New Roman" w:eastAsia="Times New Roman" w:hAnsi="Times New Roman" w:cs="Times New Roman"/>
          <w:sz w:val="24"/>
          <w:szCs w:val="24"/>
          <w:lang w:eastAsia="pl-PL"/>
        </w:rPr>
        <w:br/>
        <w:t xml:space="preserve">Nie </w:t>
      </w:r>
      <w:r w:rsidRPr="008902F9">
        <w:rPr>
          <w:rFonts w:ascii="Times New Roman" w:eastAsia="Times New Roman" w:hAnsi="Times New Roman" w:cs="Times New Roman"/>
          <w:sz w:val="24"/>
          <w:szCs w:val="24"/>
          <w:lang w:eastAsia="pl-PL"/>
        </w:rPr>
        <w:br/>
        <w:t xml:space="preserve">Wskazać powody: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02F9">
        <w:rPr>
          <w:rFonts w:ascii="Times New Roman" w:eastAsia="Times New Roman" w:hAnsi="Times New Roman" w:cs="Times New Roman"/>
          <w:sz w:val="24"/>
          <w:szCs w:val="24"/>
          <w:lang w:eastAsia="pl-PL"/>
        </w:rPr>
        <w:br/>
        <w:t xml:space="preserve">&gt;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 xml:space="preserve">IV.6.3) Termin związania ofertą: </w:t>
      </w:r>
      <w:r w:rsidRPr="008902F9">
        <w:rPr>
          <w:rFonts w:ascii="Times New Roman" w:eastAsia="Times New Roman" w:hAnsi="Times New Roman" w:cs="Times New Roman"/>
          <w:sz w:val="24"/>
          <w:szCs w:val="24"/>
          <w:lang w:eastAsia="pl-PL"/>
        </w:rPr>
        <w:t xml:space="preserve">do: okres w dniach: 30 (od ostatecznego terminu składania ofert)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02F9">
        <w:rPr>
          <w:rFonts w:ascii="Times New Roman" w:eastAsia="Times New Roman" w:hAnsi="Times New Roman" w:cs="Times New Roman"/>
          <w:sz w:val="24"/>
          <w:szCs w:val="24"/>
          <w:lang w:eastAsia="pl-PL"/>
        </w:rPr>
        <w:t xml:space="preserve"> Nie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r w:rsidRPr="008902F9">
        <w:rPr>
          <w:rFonts w:ascii="Times New Roman" w:eastAsia="Times New Roman" w:hAnsi="Times New Roman" w:cs="Times New Roman"/>
          <w:b/>
          <w:bCs/>
          <w:sz w:val="24"/>
          <w:szCs w:val="24"/>
          <w:lang w:eastAsia="pl-PL"/>
        </w:rPr>
        <w:t>IV.6.6) Informacje dodatkowe:</w:t>
      </w:r>
      <w:r w:rsidRPr="008902F9">
        <w:rPr>
          <w:rFonts w:ascii="Times New Roman" w:eastAsia="Times New Roman" w:hAnsi="Times New Roman" w:cs="Times New Roman"/>
          <w:sz w:val="24"/>
          <w:szCs w:val="24"/>
          <w:lang w:eastAsia="pl-PL"/>
        </w:rPr>
        <w:t xml:space="preserve"> </w:t>
      </w:r>
      <w:r w:rsidRPr="008902F9">
        <w:rPr>
          <w:rFonts w:ascii="Times New Roman" w:eastAsia="Times New Roman" w:hAnsi="Times New Roman" w:cs="Times New Roman"/>
          <w:sz w:val="24"/>
          <w:szCs w:val="24"/>
          <w:lang w:eastAsia="pl-PL"/>
        </w:rPr>
        <w:br/>
      </w:r>
    </w:p>
    <w:p w:rsidR="008902F9" w:rsidRPr="008902F9" w:rsidRDefault="008902F9" w:rsidP="008902F9">
      <w:pPr>
        <w:spacing w:after="0" w:line="240" w:lineRule="auto"/>
        <w:jc w:val="center"/>
        <w:rPr>
          <w:rFonts w:ascii="Times New Roman" w:eastAsia="Times New Roman" w:hAnsi="Times New Roman" w:cs="Times New Roman"/>
          <w:sz w:val="24"/>
          <w:szCs w:val="24"/>
          <w:lang w:eastAsia="pl-PL"/>
        </w:rPr>
      </w:pPr>
      <w:r w:rsidRPr="008902F9">
        <w:rPr>
          <w:rFonts w:ascii="Times New Roman" w:eastAsia="Times New Roman" w:hAnsi="Times New Roman" w:cs="Times New Roman"/>
          <w:sz w:val="24"/>
          <w:szCs w:val="24"/>
          <w:u w:val="single"/>
          <w:lang w:eastAsia="pl-PL"/>
        </w:rPr>
        <w:t xml:space="preserve">ZAŁĄCZNIK I - INFORMACJE DOTYCZĄCE OFERT CZĘŚCIOWYCH </w:t>
      </w:r>
    </w:p>
    <w:p w:rsidR="008902F9" w:rsidRPr="008902F9" w:rsidRDefault="008902F9" w:rsidP="008902F9">
      <w:pPr>
        <w:spacing w:after="0" w:line="240" w:lineRule="auto"/>
        <w:rPr>
          <w:rFonts w:ascii="Times New Roman" w:eastAsia="Times New Roman" w:hAnsi="Times New Roman" w:cs="Times New Roman"/>
          <w:sz w:val="24"/>
          <w:szCs w:val="24"/>
          <w:lang w:eastAsia="pl-PL"/>
        </w:rPr>
      </w:pPr>
    </w:p>
    <w:p w:rsidR="008902F9" w:rsidRPr="008902F9" w:rsidRDefault="008902F9" w:rsidP="008902F9">
      <w:pPr>
        <w:spacing w:after="0" w:line="240" w:lineRule="auto"/>
        <w:rPr>
          <w:rFonts w:ascii="Times New Roman" w:eastAsia="Times New Roman" w:hAnsi="Times New Roman" w:cs="Times New Roman"/>
          <w:sz w:val="24"/>
          <w:szCs w:val="24"/>
          <w:lang w:eastAsia="pl-PL"/>
        </w:rPr>
      </w:pPr>
    </w:p>
    <w:p w:rsidR="008902F9" w:rsidRPr="008902F9" w:rsidRDefault="008902F9" w:rsidP="008902F9">
      <w:pPr>
        <w:spacing w:after="240" w:line="240" w:lineRule="auto"/>
        <w:rPr>
          <w:rFonts w:ascii="Times New Roman" w:eastAsia="Times New Roman" w:hAnsi="Times New Roman" w:cs="Times New Roman"/>
          <w:sz w:val="24"/>
          <w:szCs w:val="24"/>
          <w:lang w:eastAsia="pl-PL"/>
        </w:rPr>
      </w:pPr>
    </w:p>
    <w:p w:rsidR="008902F9" w:rsidRPr="008902F9" w:rsidRDefault="008902F9" w:rsidP="008902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902F9" w:rsidRPr="008902F9" w:rsidTr="008902F9">
        <w:trPr>
          <w:tblCellSpacing w:w="15" w:type="dxa"/>
        </w:trPr>
        <w:tc>
          <w:tcPr>
            <w:tcW w:w="0" w:type="auto"/>
            <w:vAlign w:val="center"/>
            <w:hideMark/>
          </w:tcPr>
          <w:p w:rsidR="008902F9" w:rsidRPr="008902F9" w:rsidRDefault="008902F9" w:rsidP="008902F9">
            <w:pPr>
              <w:spacing w:after="0" w:line="240" w:lineRule="auto"/>
              <w:rPr>
                <w:rFonts w:ascii="Times New Roman" w:eastAsia="Times New Roman" w:hAnsi="Times New Roman" w:cs="Times New Roman"/>
                <w:sz w:val="24"/>
                <w:szCs w:val="24"/>
                <w:lang w:eastAsia="pl-PL"/>
              </w:rPr>
            </w:pPr>
          </w:p>
        </w:tc>
      </w:tr>
    </w:tbl>
    <w:p w:rsidR="008902F9" w:rsidRPr="008902F9" w:rsidRDefault="008902F9" w:rsidP="008902F9">
      <w:pPr>
        <w:pBdr>
          <w:top w:val="single" w:sz="6" w:space="1" w:color="auto"/>
        </w:pBdr>
        <w:spacing w:after="0" w:line="240" w:lineRule="auto"/>
        <w:jc w:val="center"/>
        <w:rPr>
          <w:rFonts w:ascii="Arial" w:eastAsia="Times New Roman" w:hAnsi="Arial" w:cs="Arial"/>
          <w:vanish/>
          <w:sz w:val="16"/>
          <w:szCs w:val="16"/>
          <w:lang w:eastAsia="pl-PL"/>
        </w:rPr>
      </w:pPr>
      <w:r w:rsidRPr="008902F9">
        <w:rPr>
          <w:rFonts w:ascii="Arial" w:eastAsia="Times New Roman" w:hAnsi="Arial" w:cs="Arial"/>
          <w:vanish/>
          <w:sz w:val="16"/>
          <w:szCs w:val="16"/>
          <w:lang w:eastAsia="pl-PL"/>
        </w:rPr>
        <w:t>Dół formularza</w:t>
      </w:r>
    </w:p>
    <w:p w:rsidR="008902F9" w:rsidRPr="008902F9" w:rsidRDefault="008902F9" w:rsidP="008902F9">
      <w:pPr>
        <w:pBdr>
          <w:bottom w:val="single" w:sz="6" w:space="1" w:color="auto"/>
        </w:pBdr>
        <w:spacing w:after="0" w:line="240" w:lineRule="auto"/>
        <w:jc w:val="center"/>
        <w:rPr>
          <w:rFonts w:ascii="Arial" w:eastAsia="Times New Roman" w:hAnsi="Arial" w:cs="Arial"/>
          <w:vanish/>
          <w:sz w:val="16"/>
          <w:szCs w:val="16"/>
          <w:lang w:eastAsia="pl-PL"/>
        </w:rPr>
      </w:pPr>
      <w:r w:rsidRPr="008902F9">
        <w:rPr>
          <w:rFonts w:ascii="Arial" w:eastAsia="Times New Roman" w:hAnsi="Arial" w:cs="Arial"/>
          <w:vanish/>
          <w:sz w:val="16"/>
          <w:szCs w:val="16"/>
          <w:lang w:eastAsia="pl-PL"/>
        </w:rPr>
        <w:t>Początek formularza</w:t>
      </w:r>
    </w:p>
    <w:p w:rsidR="008902F9" w:rsidRPr="008902F9" w:rsidRDefault="008902F9" w:rsidP="008902F9">
      <w:pPr>
        <w:pBdr>
          <w:top w:val="single" w:sz="6" w:space="1" w:color="auto"/>
        </w:pBdr>
        <w:spacing w:after="0" w:line="240" w:lineRule="auto"/>
        <w:jc w:val="center"/>
        <w:rPr>
          <w:rFonts w:ascii="Arial" w:eastAsia="Times New Roman" w:hAnsi="Arial" w:cs="Arial"/>
          <w:vanish/>
          <w:sz w:val="16"/>
          <w:szCs w:val="16"/>
          <w:lang w:eastAsia="pl-PL"/>
        </w:rPr>
      </w:pPr>
      <w:r w:rsidRPr="008902F9">
        <w:rPr>
          <w:rFonts w:ascii="Arial" w:eastAsia="Times New Roman" w:hAnsi="Arial" w:cs="Arial"/>
          <w:vanish/>
          <w:sz w:val="16"/>
          <w:szCs w:val="16"/>
          <w:lang w:eastAsia="pl-PL"/>
        </w:rPr>
        <w:t>Dół formularza</w:t>
      </w:r>
    </w:p>
    <w:p w:rsidR="009342BB" w:rsidRPr="008902F9" w:rsidRDefault="009342BB" w:rsidP="008902F9"/>
    <w:sectPr w:rsidR="009342BB" w:rsidRPr="008902F9"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0B9A"/>
    <w:rsid w:val="000063BA"/>
    <w:rsid w:val="0005264E"/>
    <w:rsid w:val="00074A63"/>
    <w:rsid w:val="000832B6"/>
    <w:rsid w:val="00190B9A"/>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2F9"/>
    <w:rsid w:val="0089090A"/>
    <w:rsid w:val="008C7913"/>
    <w:rsid w:val="008E4DBD"/>
    <w:rsid w:val="009342BB"/>
    <w:rsid w:val="00967AA5"/>
    <w:rsid w:val="00994275"/>
    <w:rsid w:val="00997914"/>
    <w:rsid w:val="009B6383"/>
    <w:rsid w:val="009C1F6B"/>
    <w:rsid w:val="009E3B1C"/>
    <w:rsid w:val="00A378A0"/>
    <w:rsid w:val="00A41FD1"/>
    <w:rsid w:val="00A522C5"/>
    <w:rsid w:val="00A55FD0"/>
    <w:rsid w:val="00AC0927"/>
    <w:rsid w:val="00AF2C1D"/>
    <w:rsid w:val="00B10090"/>
    <w:rsid w:val="00B3016D"/>
    <w:rsid w:val="00B80CC7"/>
    <w:rsid w:val="00BB3F13"/>
    <w:rsid w:val="00C10C0C"/>
    <w:rsid w:val="00C52111"/>
    <w:rsid w:val="00C7385A"/>
    <w:rsid w:val="00CA25E4"/>
    <w:rsid w:val="00CD29CF"/>
    <w:rsid w:val="00D3798A"/>
    <w:rsid w:val="00D75B49"/>
    <w:rsid w:val="00D75EC2"/>
    <w:rsid w:val="00D91386"/>
    <w:rsid w:val="00DD7F52"/>
    <w:rsid w:val="00E52735"/>
    <w:rsid w:val="00ED0B0D"/>
    <w:rsid w:val="00EE4CA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79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79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79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791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82268741">
      <w:bodyDiv w:val="1"/>
      <w:marLeft w:val="0"/>
      <w:marRight w:val="0"/>
      <w:marTop w:val="0"/>
      <w:marBottom w:val="0"/>
      <w:divBdr>
        <w:top w:val="none" w:sz="0" w:space="0" w:color="auto"/>
        <w:left w:val="none" w:sz="0" w:space="0" w:color="auto"/>
        <w:bottom w:val="none" w:sz="0" w:space="0" w:color="auto"/>
        <w:right w:val="none" w:sz="0" w:space="0" w:color="auto"/>
      </w:divBdr>
      <w:divsChild>
        <w:div w:id="1883396363">
          <w:marLeft w:val="0"/>
          <w:marRight w:val="0"/>
          <w:marTop w:val="0"/>
          <w:marBottom w:val="0"/>
          <w:divBdr>
            <w:top w:val="none" w:sz="0" w:space="0" w:color="auto"/>
            <w:left w:val="none" w:sz="0" w:space="0" w:color="auto"/>
            <w:bottom w:val="none" w:sz="0" w:space="0" w:color="auto"/>
            <w:right w:val="none" w:sz="0" w:space="0" w:color="auto"/>
          </w:divBdr>
          <w:divsChild>
            <w:div w:id="1205630404">
              <w:marLeft w:val="0"/>
              <w:marRight w:val="0"/>
              <w:marTop w:val="0"/>
              <w:marBottom w:val="0"/>
              <w:divBdr>
                <w:top w:val="none" w:sz="0" w:space="0" w:color="auto"/>
                <w:left w:val="none" w:sz="0" w:space="0" w:color="auto"/>
                <w:bottom w:val="none" w:sz="0" w:space="0" w:color="auto"/>
                <w:right w:val="none" w:sz="0" w:space="0" w:color="auto"/>
              </w:divBdr>
            </w:div>
            <w:div w:id="2061200727">
              <w:marLeft w:val="0"/>
              <w:marRight w:val="0"/>
              <w:marTop w:val="0"/>
              <w:marBottom w:val="0"/>
              <w:divBdr>
                <w:top w:val="none" w:sz="0" w:space="0" w:color="auto"/>
                <w:left w:val="none" w:sz="0" w:space="0" w:color="auto"/>
                <w:bottom w:val="none" w:sz="0" w:space="0" w:color="auto"/>
                <w:right w:val="none" w:sz="0" w:space="0" w:color="auto"/>
              </w:divBdr>
            </w:div>
            <w:div w:id="1899776286">
              <w:marLeft w:val="0"/>
              <w:marRight w:val="0"/>
              <w:marTop w:val="0"/>
              <w:marBottom w:val="0"/>
              <w:divBdr>
                <w:top w:val="none" w:sz="0" w:space="0" w:color="auto"/>
                <w:left w:val="none" w:sz="0" w:space="0" w:color="auto"/>
                <w:bottom w:val="none" w:sz="0" w:space="0" w:color="auto"/>
                <w:right w:val="none" w:sz="0" w:space="0" w:color="auto"/>
              </w:divBdr>
              <w:divsChild>
                <w:div w:id="1235316787">
                  <w:marLeft w:val="0"/>
                  <w:marRight w:val="0"/>
                  <w:marTop w:val="0"/>
                  <w:marBottom w:val="0"/>
                  <w:divBdr>
                    <w:top w:val="none" w:sz="0" w:space="0" w:color="auto"/>
                    <w:left w:val="none" w:sz="0" w:space="0" w:color="auto"/>
                    <w:bottom w:val="none" w:sz="0" w:space="0" w:color="auto"/>
                    <w:right w:val="none" w:sz="0" w:space="0" w:color="auto"/>
                  </w:divBdr>
                </w:div>
              </w:divsChild>
            </w:div>
            <w:div w:id="1016156339">
              <w:marLeft w:val="0"/>
              <w:marRight w:val="0"/>
              <w:marTop w:val="0"/>
              <w:marBottom w:val="0"/>
              <w:divBdr>
                <w:top w:val="none" w:sz="0" w:space="0" w:color="auto"/>
                <w:left w:val="none" w:sz="0" w:space="0" w:color="auto"/>
                <w:bottom w:val="none" w:sz="0" w:space="0" w:color="auto"/>
                <w:right w:val="none" w:sz="0" w:space="0" w:color="auto"/>
              </w:divBdr>
              <w:divsChild>
                <w:div w:id="570115859">
                  <w:marLeft w:val="0"/>
                  <w:marRight w:val="0"/>
                  <w:marTop w:val="0"/>
                  <w:marBottom w:val="0"/>
                  <w:divBdr>
                    <w:top w:val="none" w:sz="0" w:space="0" w:color="auto"/>
                    <w:left w:val="none" w:sz="0" w:space="0" w:color="auto"/>
                    <w:bottom w:val="none" w:sz="0" w:space="0" w:color="auto"/>
                    <w:right w:val="none" w:sz="0" w:space="0" w:color="auto"/>
                  </w:divBdr>
                </w:div>
              </w:divsChild>
            </w:div>
            <w:div w:id="1576012047">
              <w:marLeft w:val="0"/>
              <w:marRight w:val="0"/>
              <w:marTop w:val="0"/>
              <w:marBottom w:val="0"/>
              <w:divBdr>
                <w:top w:val="none" w:sz="0" w:space="0" w:color="auto"/>
                <w:left w:val="none" w:sz="0" w:space="0" w:color="auto"/>
                <w:bottom w:val="none" w:sz="0" w:space="0" w:color="auto"/>
                <w:right w:val="none" w:sz="0" w:space="0" w:color="auto"/>
              </w:divBdr>
              <w:divsChild>
                <w:div w:id="181825089">
                  <w:marLeft w:val="0"/>
                  <w:marRight w:val="0"/>
                  <w:marTop w:val="0"/>
                  <w:marBottom w:val="0"/>
                  <w:divBdr>
                    <w:top w:val="none" w:sz="0" w:space="0" w:color="auto"/>
                    <w:left w:val="none" w:sz="0" w:space="0" w:color="auto"/>
                    <w:bottom w:val="none" w:sz="0" w:space="0" w:color="auto"/>
                    <w:right w:val="none" w:sz="0" w:space="0" w:color="auto"/>
                  </w:divBdr>
                </w:div>
                <w:div w:id="1381975109">
                  <w:marLeft w:val="0"/>
                  <w:marRight w:val="0"/>
                  <w:marTop w:val="0"/>
                  <w:marBottom w:val="0"/>
                  <w:divBdr>
                    <w:top w:val="none" w:sz="0" w:space="0" w:color="auto"/>
                    <w:left w:val="none" w:sz="0" w:space="0" w:color="auto"/>
                    <w:bottom w:val="none" w:sz="0" w:space="0" w:color="auto"/>
                    <w:right w:val="none" w:sz="0" w:space="0" w:color="auto"/>
                  </w:divBdr>
                </w:div>
                <w:div w:id="531457317">
                  <w:marLeft w:val="0"/>
                  <w:marRight w:val="0"/>
                  <w:marTop w:val="0"/>
                  <w:marBottom w:val="0"/>
                  <w:divBdr>
                    <w:top w:val="none" w:sz="0" w:space="0" w:color="auto"/>
                    <w:left w:val="none" w:sz="0" w:space="0" w:color="auto"/>
                    <w:bottom w:val="none" w:sz="0" w:space="0" w:color="auto"/>
                    <w:right w:val="none" w:sz="0" w:space="0" w:color="auto"/>
                  </w:divBdr>
                </w:div>
                <w:div w:id="1772427768">
                  <w:marLeft w:val="0"/>
                  <w:marRight w:val="0"/>
                  <w:marTop w:val="0"/>
                  <w:marBottom w:val="0"/>
                  <w:divBdr>
                    <w:top w:val="none" w:sz="0" w:space="0" w:color="auto"/>
                    <w:left w:val="none" w:sz="0" w:space="0" w:color="auto"/>
                    <w:bottom w:val="none" w:sz="0" w:space="0" w:color="auto"/>
                    <w:right w:val="none" w:sz="0" w:space="0" w:color="auto"/>
                  </w:divBdr>
                </w:div>
              </w:divsChild>
            </w:div>
            <w:div w:id="155924226">
              <w:marLeft w:val="0"/>
              <w:marRight w:val="0"/>
              <w:marTop w:val="0"/>
              <w:marBottom w:val="0"/>
              <w:divBdr>
                <w:top w:val="none" w:sz="0" w:space="0" w:color="auto"/>
                <w:left w:val="none" w:sz="0" w:space="0" w:color="auto"/>
                <w:bottom w:val="none" w:sz="0" w:space="0" w:color="auto"/>
                <w:right w:val="none" w:sz="0" w:space="0" w:color="auto"/>
              </w:divBdr>
              <w:divsChild>
                <w:div w:id="518743805">
                  <w:marLeft w:val="0"/>
                  <w:marRight w:val="0"/>
                  <w:marTop w:val="0"/>
                  <w:marBottom w:val="0"/>
                  <w:divBdr>
                    <w:top w:val="none" w:sz="0" w:space="0" w:color="auto"/>
                    <w:left w:val="none" w:sz="0" w:space="0" w:color="auto"/>
                    <w:bottom w:val="none" w:sz="0" w:space="0" w:color="auto"/>
                    <w:right w:val="none" w:sz="0" w:space="0" w:color="auto"/>
                  </w:divBdr>
                </w:div>
                <w:div w:id="199783671">
                  <w:marLeft w:val="0"/>
                  <w:marRight w:val="0"/>
                  <w:marTop w:val="0"/>
                  <w:marBottom w:val="0"/>
                  <w:divBdr>
                    <w:top w:val="none" w:sz="0" w:space="0" w:color="auto"/>
                    <w:left w:val="none" w:sz="0" w:space="0" w:color="auto"/>
                    <w:bottom w:val="none" w:sz="0" w:space="0" w:color="auto"/>
                    <w:right w:val="none" w:sz="0" w:space="0" w:color="auto"/>
                  </w:divBdr>
                </w:div>
                <w:div w:id="1517499448">
                  <w:marLeft w:val="0"/>
                  <w:marRight w:val="0"/>
                  <w:marTop w:val="0"/>
                  <w:marBottom w:val="0"/>
                  <w:divBdr>
                    <w:top w:val="none" w:sz="0" w:space="0" w:color="auto"/>
                    <w:left w:val="none" w:sz="0" w:space="0" w:color="auto"/>
                    <w:bottom w:val="none" w:sz="0" w:space="0" w:color="auto"/>
                    <w:right w:val="none" w:sz="0" w:space="0" w:color="auto"/>
                  </w:divBdr>
                </w:div>
                <w:div w:id="1333332241">
                  <w:marLeft w:val="0"/>
                  <w:marRight w:val="0"/>
                  <w:marTop w:val="0"/>
                  <w:marBottom w:val="0"/>
                  <w:divBdr>
                    <w:top w:val="none" w:sz="0" w:space="0" w:color="auto"/>
                    <w:left w:val="none" w:sz="0" w:space="0" w:color="auto"/>
                    <w:bottom w:val="none" w:sz="0" w:space="0" w:color="auto"/>
                    <w:right w:val="none" w:sz="0" w:space="0" w:color="auto"/>
                  </w:divBdr>
                </w:div>
                <w:div w:id="1292247257">
                  <w:marLeft w:val="0"/>
                  <w:marRight w:val="0"/>
                  <w:marTop w:val="0"/>
                  <w:marBottom w:val="0"/>
                  <w:divBdr>
                    <w:top w:val="none" w:sz="0" w:space="0" w:color="auto"/>
                    <w:left w:val="none" w:sz="0" w:space="0" w:color="auto"/>
                    <w:bottom w:val="none" w:sz="0" w:space="0" w:color="auto"/>
                    <w:right w:val="none" w:sz="0" w:space="0" w:color="auto"/>
                  </w:divBdr>
                </w:div>
                <w:div w:id="1072393203">
                  <w:marLeft w:val="0"/>
                  <w:marRight w:val="0"/>
                  <w:marTop w:val="0"/>
                  <w:marBottom w:val="0"/>
                  <w:divBdr>
                    <w:top w:val="none" w:sz="0" w:space="0" w:color="auto"/>
                    <w:left w:val="none" w:sz="0" w:space="0" w:color="auto"/>
                    <w:bottom w:val="none" w:sz="0" w:space="0" w:color="auto"/>
                    <w:right w:val="none" w:sz="0" w:space="0" w:color="auto"/>
                  </w:divBdr>
                </w:div>
                <w:div w:id="1844473554">
                  <w:marLeft w:val="0"/>
                  <w:marRight w:val="0"/>
                  <w:marTop w:val="0"/>
                  <w:marBottom w:val="0"/>
                  <w:divBdr>
                    <w:top w:val="none" w:sz="0" w:space="0" w:color="auto"/>
                    <w:left w:val="none" w:sz="0" w:space="0" w:color="auto"/>
                    <w:bottom w:val="none" w:sz="0" w:space="0" w:color="auto"/>
                    <w:right w:val="none" w:sz="0" w:space="0" w:color="auto"/>
                  </w:divBdr>
                </w:div>
              </w:divsChild>
            </w:div>
            <w:div w:id="1862546894">
              <w:marLeft w:val="0"/>
              <w:marRight w:val="0"/>
              <w:marTop w:val="0"/>
              <w:marBottom w:val="0"/>
              <w:divBdr>
                <w:top w:val="none" w:sz="0" w:space="0" w:color="auto"/>
                <w:left w:val="none" w:sz="0" w:space="0" w:color="auto"/>
                <w:bottom w:val="none" w:sz="0" w:space="0" w:color="auto"/>
                <w:right w:val="none" w:sz="0" w:space="0" w:color="auto"/>
              </w:divBdr>
              <w:divsChild>
                <w:div w:id="1765493291">
                  <w:marLeft w:val="0"/>
                  <w:marRight w:val="0"/>
                  <w:marTop w:val="0"/>
                  <w:marBottom w:val="0"/>
                  <w:divBdr>
                    <w:top w:val="none" w:sz="0" w:space="0" w:color="auto"/>
                    <w:left w:val="none" w:sz="0" w:space="0" w:color="auto"/>
                    <w:bottom w:val="none" w:sz="0" w:space="0" w:color="auto"/>
                    <w:right w:val="none" w:sz="0" w:space="0" w:color="auto"/>
                  </w:divBdr>
                </w:div>
                <w:div w:id="1929583921">
                  <w:marLeft w:val="0"/>
                  <w:marRight w:val="0"/>
                  <w:marTop w:val="0"/>
                  <w:marBottom w:val="0"/>
                  <w:divBdr>
                    <w:top w:val="none" w:sz="0" w:space="0" w:color="auto"/>
                    <w:left w:val="none" w:sz="0" w:space="0" w:color="auto"/>
                    <w:bottom w:val="none" w:sz="0" w:space="0" w:color="auto"/>
                    <w:right w:val="none" w:sz="0" w:space="0" w:color="auto"/>
                  </w:divBdr>
                </w:div>
              </w:divsChild>
            </w:div>
            <w:div w:id="724720704">
              <w:marLeft w:val="0"/>
              <w:marRight w:val="0"/>
              <w:marTop w:val="0"/>
              <w:marBottom w:val="0"/>
              <w:divBdr>
                <w:top w:val="none" w:sz="0" w:space="0" w:color="auto"/>
                <w:left w:val="none" w:sz="0" w:space="0" w:color="auto"/>
                <w:bottom w:val="none" w:sz="0" w:space="0" w:color="auto"/>
                <w:right w:val="none" w:sz="0" w:space="0" w:color="auto"/>
              </w:divBdr>
              <w:divsChild>
                <w:div w:id="762921203">
                  <w:marLeft w:val="0"/>
                  <w:marRight w:val="0"/>
                  <w:marTop w:val="0"/>
                  <w:marBottom w:val="0"/>
                  <w:divBdr>
                    <w:top w:val="none" w:sz="0" w:space="0" w:color="auto"/>
                    <w:left w:val="none" w:sz="0" w:space="0" w:color="auto"/>
                    <w:bottom w:val="none" w:sz="0" w:space="0" w:color="auto"/>
                    <w:right w:val="none" w:sz="0" w:space="0" w:color="auto"/>
                  </w:divBdr>
                </w:div>
                <w:div w:id="1001467706">
                  <w:marLeft w:val="0"/>
                  <w:marRight w:val="0"/>
                  <w:marTop w:val="0"/>
                  <w:marBottom w:val="0"/>
                  <w:divBdr>
                    <w:top w:val="none" w:sz="0" w:space="0" w:color="auto"/>
                    <w:left w:val="none" w:sz="0" w:space="0" w:color="auto"/>
                    <w:bottom w:val="none" w:sz="0" w:space="0" w:color="auto"/>
                    <w:right w:val="none" w:sz="0" w:space="0" w:color="auto"/>
                  </w:divBdr>
                </w:div>
                <w:div w:id="1598489494">
                  <w:marLeft w:val="0"/>
                  <w:marRight w:val="0"/>
                  <w:marTop w:val="0"/>
                  <w:marBottom w:val="0"/>
                  <w:divBdr>
                    <w:top w:val="none" w:sz="0" w:space="0" w:color="auto"/>
                    <w:left w:val="none" w:sz="0" w:space="0" w:color="auto"/>
                    <w:bottom w:val="none" w:sz="0" w:space="0" w:color="auto"/>
                    <w:right w:val="none" w:sz="0" w:space="0" w:color="auto"/>
                  </w:divBdr>
                </w:div>
                <w:div w:id="177935526">
                  <w:marLeft w:val="0"/>
                  <w:marRight w:val="0"/>
                  <w:marTop w:val="0"/>
                  <w:marBottom w:val="0"/>
                  <w:divBdr>
                    <w:top w:val="none" w:sz="0" w:space="0" w:color="auto"/>
                    <w:left w:val="none" w:sz="0" w:space="0" w:color="auto"/>
                    <w:bottom w:val="none" w:sz="0" w:space="0" w:color="auto"/>
                    <w:right w:val="none" w:sz="0" w:space="0" w:color="auto"/>
                  </w:divBdr>
                </w:div>
                <w:div w:id="1058015685">
                  <w:marLeft w:val="0"/>
                  <w:marRight w:val="0"/>
                  <w:marTop w:val="0"/>
                  <w:marBottom w:val="0"/>
                  <w:divBdr>
                    <w:top w:val="none" w:sz="0" w:space="0" w:color="auto"/>
                    <w:left w:val="none" w:sz="0" w:space="0" w:color="auto"/>
                    <w:bottom w:val="none" w:sz="0" w:space="0" w:color="auto"/>
                    <w:right w:val="none" w:sz="0" w:space="0" w:color="auto"/>
                  </w:divBdr>
                </w:div>
                <w:div w:id="1291090210">
                  <w:marLeft w:val="0"/>
                  <w:marRight w:val="0"/>
                  <w:marTop w:val="0"/>
                  <w:marBottom w:val="0"/>
                  <w:divBdr>
                    <w:top w:val="none" w:sz="0" w:space="0" w:color="auto"/>
                    <w:left w:val="none" w:sz="0" w:space="0" w:color="auto"/>
                    <w:bottom w:val="none" w:sz="0" w:space="0" w:color="auto"/>
                    <w:right w:val="none" w:sz="0" w:space="0" w:color="auto"/>
                  </w:divBdr>
                </w:div>
              </w:divsChild>
            </w:div>
            <w:div w:id="336225876">
              <w:marLeft w:val="0"/>
              <w:marRight w:val="0"/>
              <w:marTop w:val="0"/>
              <w:marBottom w:val="0"/>
              <w:divBdr>
                <w:top w:val="none" w:sz="0" w:space="0" w:color="auto"/>
                <w:left w:val="none" w:sz="0" w:space="0" w:color="auto"/>
                <w:bottom w:val="none" w:sz="0" w:space="0" w:color="auto"/>
                <w:right w:val="none" w:sz="0" w:space="0" w:color="auto"/>
              </w:divBdr>
              <w:divsChild>
                <w:div w:id="769157579">
                  <w:marLeft w:val="0"/>
                  <w:marRight w:val="0"/>
                  <w:marTop w:val="0"/>
                  <w:marBottom w:val="0"/>
                  <w:divBdr>
                    <w:top w:val="none" w:sz="0" w:space="0" w:color="auto"/>
                    <w:left w:val="none" w:sz="0" w:space="0" w:color="auto"/>
                    <w:bottom w:val="none" w:sz="0" w:space="0" w:color="auto"/>
                    <w:right w:val="none" w:sz="0" w:space="0" w:color="auto"/>
                  </w:divBdr>
                </w:div>
                <w:div w:id="1027831928">
                  <w:marLeft w:val="0"/>
                  <w:marRight w:val="0"/>
                  <w:marTop w:val="0"/>
                  <w:marBottom w:val="0"/>
                  <w:divBdr>
                    <w:top w:val="none" w:sz="0" w:space="0" w:color="auto"/>
                    <w:left w:val="none" w:sz="0" w:space="0" w:color="auto"/>
                    <w:bottom w:val="none" w:sz="0" w:space="0" w:color="auto"/>
                    <w:right w:val="none" w:sz="0" w:space="0" w:color="auto"/>
                  </w:divBdr>
                </w:div>
                <w:div w:id="891700098">
                  <w:marLeft w:val="0"/>
                  <w:marRight w:val="0"/>
                  <w:marTop w:val="0"/>
                  <w:marBottom w:val="0"/>
                  <w:divBdr>
                    <w:top w:val="none" w:sz="0" w:space="0" w:color="auto"/>
                    <w:left w:val="none" w:sz="0" w:space="0" w:color="auto"/>
                    <w:bottom w:val="none" w:sz="0" w:space="0" w:color="auto"/>
                    <w:right w:val="none" w:sz="0" w:space="0" w:color="auto"/>
                  </w:divBdr>
                </w:div>
                <w:div w:id="1538851874">
                  <w:marLeft w:val="0"/>
                  <w:marRight w:val="0"/>
                  <w:marTop w:val="0"/>
                  <w:marBottom w:val="0"/>
                  <w:divBdr>
                    <w:top w:val="none" w:sz="0" w:space="0" w:color="auto"/>
                    <w:left w:val="none" w:sz="0" w:space="0" w:color="auto"/>
                    <w:bottom w:val="none" w:sz="0" w:space="0" w:color="auto"/>
                    <w:right w:val="none" w:sz="0" w:space="0" w:color="auto"/>
                  </w:divBdr>
                </w:div>
                <w:div w:id="263225183">
                  <w:marLeft w:val="0"/>
                  <w:marRight w:val="0"/>
                  <w:marTop w:val="0"/>
                  <w:marBottom w:val="0"/>
                  <w:divBdr>
                    <w:top w:val="none" w:sz="0" w:space="0" w:color="auto"/>
                    <w:left w:val="none" w:sz="0" w:space="0" w:color="auto"/>
                    <w:bottom w:val="none" w:sz="0" w:space="0" w:color="auto"/>
                    <w:right w:val="none" w:sz="0" w:space="0" w:color="auto"/>
                  </w:divBdr>
                </w:div>
                <w:div w:id="374306524">
                  <w:marLeft w:val="0"/>
                  <w:marRight w:val="0"/>
                  <w:marTop w:val="0"/>
                  <w:marBottom w:val="0"/>
                  <w:divBdr>
                    <w:top w:val="none" w:sz="0" w:space="0" w:color="auto"/>
                    <w:left w:val="none" w:sz="0" w:space="0" w:color="auto"/>
                    <w:bottom w:val="none" w:sz="0" w:space="0" w:color="auto"/>
                    <w:right w:val="none" w:sz="0" w:space="0" w:color="auto"/>
                  </w:divBdr>
                </w:div>
                <w:div w:id="181549735">
                  <w:marLeft w:val="0"/>
                  <w:marRight w:val="0"/>
                  <w:marTop w:val="0"/>
                  <w:marBottom w:val="0"/>
                  <w:divBdr>
                    <w:top w:val="none" w:sz="0" w:space="0" w:color="auto"/>
                    <w:left w:val="none" w:sz="0" w:space="0" w:color="auto"/>
                    <w:bottom w:val="none" w:sz="0" w:space="0" w:color="auto"/>
                    <w:right w:val="none" w:sz="0" w:space="0" w:color="auto"/>
                  </w:divBdr>
                </w:div>
                <w:div w:id="924606334">
                  <w:marLeft w:val="0"/>
                  <w:marRight w:val="0"/>
                  <w:marTop w:val="0"/>
                  <w:marBottom w:val="0"/>
                  <w:divBdr>
                    <w:top w:val="none" w:sz="0" w:space="0" w:color="auto"/>
                    <w:left w:val="none" w:sz="0" w:space="0" w:color="auto"/>
                    <w:bottom w:val="none" w:sz="0" w:space="0" w:color="auto"/>
                    <w:right w:val="none" w:sz="0" w:space="0" w:color="auto"/>
                  </w:divBdr>
                </w:div>
              </w:divsChild>
            </w:div>
            <w:div w:id="11424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5510">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0"/>
          <w:divBdr>
            <w:top w:val="none" w:sz="0" w:space="0" w:color="auto"/>
            <w:left w:val="none" w:sz="0" w:space="0" w:color="auto"/>
            <w:bottom w:val="none" w:sz="0" w:space="0" w:color="auto"/>
            <w:right w:val="none" w:sz="0" w:space="0" w:color="auto"/>
          </w:divBdr>
          <w:divsChild>
            <w:div w:id="1718581972">
              <w:marLeft w:val="0"/>
              <w:marRight w:val="0"/>
              <w:marTop w:val="0"/>
              <w:marBottom w:val="0"/>
              <w:divBdr>
                <w:top w:val="none" w:sz="0" w:space="0" w:color="auto"/>
                <w:left w:val="none" w:sz="0" w:space="0" w:color="auto"/>
                <w:bottom w:val="none" w:sz="0" w:space="0" w:color="auto"/>
                <w:right w:val="none" w:sz="0" w:space="0" w:color="auto"/>
              </w:divBdr>
              <w:divsChild>
                <w:div w:id="52973908">
                  <w:marLeft w:val="0"/>
                  <w:marRight w:val="0"/>
                  <w:marTop w:val="0"/>
                  <w:marBottom w:val="0"/>
                  <w:divBdr>
                    <w:top w:val="none" w:sz="0" w:space="0" w:color="auto"/>
                    <w:left w:val="none" w:sz="0" w:space="0" w:color="auto"/>
                    <w:bottom w:val="none" w:sz="0" w:space="0" w:color="auto"/>
                    <w:right w:val="none" w:sz="0" w:space="0" w:color="auto"/>
                  </w:divBdr>
                </w:div>
                <w:div w:id="377899216">
                  <w:marLeft w:val="0"/>
                  <w:marRight w:val="0"/>
                  <w:marTop w:val="0"/>
                  <w:marBottom w:val="0"/>
                  <w:divBdr>
                    <w:top w:val="none" w:sz="0" w:space="0" w:color="auto"/>
                    <w:left w:val="none" w:sz="0" w:space="0" w:color="auto"/>
                    <w:bottom w:val="none" w:sz="0" w:space="0" w:color="auto"/>
                    <w:right w:val="none" w:sz="0" w:space="0" w:color="auto"/>
                  </w:divBdr>
                </w:div>
                <w:div w:id="145318970">
                  <w:marLeft w:val="0"/>
                  <w:marRight w:val="0"/>
                  <w:marTop w:val="0"/>
                  <w:marBottom w:val="0"/>
                  <w:divBdr>
                    <w:top w:val="none" w:sz="0" w:space="0" w:color="auto"/>
                    <w:left w:val="none" w:sz="0" w:space="0" w:color="auto"/>
                    <w:bottom w:val="none" w:sz="0" w:space="0" w:color="auto"/>
                    <w:right w:val="none" w:sz="0" w:space="0" w:color="auto"/>
                  </w:divBdr>
                  <w:divsChild>
                    <w:div w:id="1652171298">
                      <w:marLeft w:val="0"/>
                      <w:marRight w:val="0"/>
                      <w:marTop w:val="0"/>
                      <w:marBottom w:val="0"/>
                      <w:divBdr>
                        <w:top w:val="none" w:sz="0" w:space="0" w:color="auto"/>
                        <w:left w:val="none" w:sz="0" w:space="0" w:color="auto"/>
                        <w:bottom w:val="none" w:sz="0" w:space="0" w:color="auto"/>
                        <w:right w:val="none" w:sz="0" w:space="0" w:color="auto"/>
                      </w:divBdr>
                    </w:div>
                  </w:divsChild>
                </w:div>
                <w:div w:id="744690617">
                  <w:marLeft w:val="0"/>
                  <w:marRight w:val="0"/>
                  <w:marTop w:val="0"/>
                  <w:marBottom w:val="0"/>
                  <w:divBdr>
                    <w:top w:val="none" w:sz="0" w:space="0" w:color="auto"/>
                    <w:left w:val="none" w:sz="0" w:space="0" w:color="auto"/>
                    <w:bottom w:val="none" w:sz="0" w:space="0" w:color="auto"/>
                    <w:right w:val="none" w:sz="0" w:space="0" w:color="auto"/>
                  </w:divBdr>
                  <w:divsChild>
                    <w:div w:id="764813619">
                      <w:marLeft w:val="0"/>
                      <w:marRight w:val="0"/>
                      <w:marTop w:val="0"/>
                      <w:marBottom w:val="0"/>
                      <w:divBdr>
                        <w:top w:val="none" w:sz="0" w:space="0" w:color="auto"/>
                        <w:left w:val="none" w:sz="0" w:space="0" w:color="auto"/>
                        <w:bottom w:val="none" w:sz="0" w:space="0" w:color="auto"/>
                        <w:right w:val="none" w:sz="0" w:space="0" w:color="auto"/>
                      </w:divBdr>
                    </w:div>
                  </w:divsChild>
                </w:div>
                <w:div w:id="402484374">
                  <w:marLeft w:val="0"/>
                  <w:marRight w:val="0"/>
                  <w:marTop w:val="0"/>
                  <w:marBottom w:val="0"/>
                  <w:divBdr>
                    <w:top w:val="none" w:sz="0" w:space="0" w:color="auto"/>
                    <w:left w:val="none" w:sz="0" w:space="0" w:color="auto"/>
                    <w:bottom w:val="none" w:sz="0" w:space="0" w:color="auto"/>
                    <w:right w:val="none" w:sz="0" w:space="0" w:color="auto"/>
                  </w:divBdr>
                  <w:divsChild>
                    <w:div w:id="750927055">
                      <w:marLeft w:val="0"/>
                      <w:marRight w:val="0"/>
                      <w:marTop w:val="0"/>
                      <w:marBottom w:val="0"/>
                      <w:divBdr>
                        <w:top w:val="none" w:sz="0" w:space="0" w:color="auto"/>
                        <w:left w:val="none" w:sz="0" w:space="0" w:color="auto"/>
                        <w:bottom w:val="none" w:sz="0" w:space="0" w:color="auto"/>
                        <w:right w:val="none" w:sz="0" w:space="0" w:color="auto"/>
                      </w:divBdr>
                    </w:div>
                    <w:div w:id="1745296456">
                      <w:marLeft w:val="0"/>
                      <w:marRight w:val="0"/>
                      <w:marTop w:val="0"/>
                      <w:marBottom w:val="0"/>
                      <w:divBdr>
                        <w:top w:val="none" w:sz="0" w:space="0" w:color="auto"/>
                        <w:left w:val="none" w:sz="0" w:space="0" w:color="auto"/>
                        <w:bottom w:val="none" w:sz="0" w:space="0" w:color="auto"/>
                        <w:right w:val="none" w:sz="0" w:space="0" w:color="auto"/>
                      </w:divBdr>
                    </w:div>
                    <w:div w:id="2052076104">
                      <w:marLeft w:val="0"/>
                      <w:marRight w:val="0"/>
                      <w:marTop w:val="0"/>
                      <w:marBottom w:val="0"/>
                      <w:divBdr>
                        <w:top w:val="none" w:sz="0" w:space="0" w:color="auto"/>
                        <w:left w:val="none" w:sz="0" w:space="0" w:color="auto"/>
                        <w:bottom w:val="none" w:sz="0" w:space="0" w:color="auto"/>
                        <w:right w:val="none" w:sz="0" w:space="0" w:color="auto"/>
                      </w:divBdr>
                    </w:div>
                    <w:div w:id="367417094">
                      <w:marLeft w:val="0"/>
                      <w:marRight w:val="0"/>
                      <w:marTop w:val="0"/>
                      <w:marBottom w:val="0"/>
                      <w:divBdr>
                        <w:top w:val="none" w:sz="0" w:space="0" w:color="auto"/>
                        <w:left w:val="none" w:sz="0" w:space="0" w:color="auto"/>
                        <w:bottom w:val="none" w:sz="0" w:space="0" w:color="auto"/>
                        <w:right w:val="none" w:sz="0" w:space="0" w:color="auto"/>
                      </w:divBdr>
                    </w:div>
                  </w:divsChild>
                </w:div>
                <w:div w:id="547184161">
                  <w:marLeft w:val="0"/>
                  <w:marRight w:val="0"/>
                  <w:marTop w:val="0"/>
                  <w:marBottom w:val="0"/>
                  <w:divBdr>
                    <w:top w:val="none" w:sz="0" w:space="0" w:color="auto"/>
                    <w:left w:val="none" w:sz="0" w:space="0" w:color="auto"/>
                    <w:bottom w:val="none" w:sz="0" w:space="0" w:color="auto"/>
                    <w:right w:val="none" w:sz="0" w:space="0" w:color="auto"/>
                  </w:divBdr>
                  <w:divsChild>
                    <w:div w:id="1835031729">
                      <w:marLeft w:val="0"/>
                      <w:marRight w:val="0"/>
                      <w:marTop w:val="0"/>
                      <w:marBottom w:val="0"/>
                      <w:divBdr>
                        <w:top w:val="none" w:sz="0" w:space="0" w:color="auto"/>
                        <w:left w:val="none" w:sz="0" w:space="0" w:color="auto"/>
                        <w:bottom w:val="none" w:sz="0" w:space="0" w:color="auto"/>
                        <w:right w:val="none" w:sz="0" w:space="0" w:color="auto"/>
                      </w:divBdr>
                    </w:div>
                    <w:div w:id="68114503">
                      <w:marLeft w:val="0"/>
                      <w:marRight w:val="0"/>
                      <w:marTop w:val="0"/>
                      <w:marBottom w:val="0"/>
                      <w:divBdr>
                        <w:top w:val="none" w:sz="0" w:space="0" w:color="auto"/>
                        <w:left w:val="none" w:sz="0" w:space="0" w:color="auto"/>
                        <w:bottom w:val="none" w:sz="0" w:space="0" w:color="auto"/>
                        <w:right w:val="none" w:sz="0" w:space="0" w:color="auto"/>
                      </w:divBdr>
                    </w:div>
                    <w:div w:id="1123377217">
                      <w:marLeft w:val="0"/>
                      <w:marRight w:val="0"/>
                      <w:marTop w:val="0"/>
                      <w:marBottom w:val="0"/>
                      <w:divBdr>
                        <w:top w:val="none" w:sz="0" w:space="0" w:color="auto"/>
                        <w:left w:val="none" w:sz="0" w:space="0" w:color="auto"/>
                        <w:bottom w:val="none" w:sz="0" w:space="0" w:color="auto"/>
                        <w:right w:val="none" w:sz="0" w:space="0" w:color="auto"/>
                      </w:divBdr>
                    </w:div>
                    <w:div w:id="1042436400">
                      <w:marLeft w:val="0"/>
                      <w:marRight w:val="0"/>
                      <w:marTop w:val="0"/>
                      <w:marBottom w:val="0"/>
                      <w:divBdr>
                        <w:top w:val="none" w:sz="0" w:space="0" w:color="auto"/>
                        <w:left w:val="none" w:sz="0" w:space="0" w:color="auto"/>
                        <w:bottom w:val="none" w:sz="0" w:space="0" w:color="auto"/>
                        <w:right w:val="none" w:sz="0" w:space="0" w:color="auto"/>
                      </w:divBdr>
                    </w:div>
                    <w:div w:id="738790754">
                      <w:marLeft w:val="0"/>
                      <w:marRight w:val="0"/>
                      <w:marTop w:val="0"/>
                      <w:marBottom w:val="0"/>
                      <w:divBdr>
                        <w:top w:val="none" w:sz="0" w:space="0" w:color="auto"/>
                        <w:left w:val="none" w:sz="0" w:space="0" w:color="auto"/>
                        <w:bottom w:val="none" w:sz="0" w:space="0" w:color="auto"/>
                        <w:right w:val="none" w:sz="0" w:space="0" w:color="auto"/>
                      </w:divBdr>
                    </w:div>
                    <w:div w:id="2133549297">
                      <w:marLeft w:val="0"/>
                      <w:marRight w:val="0"/>
                      <w:marTop w:val="0"/>
                      <w:marBottom w:val="0"/>
                      <w:divBdr>
                        <w:top w:val="none" w:sz="0" w:space="0" w:color="auto"/>
                        <w:left w:val="none" w:sz="0" w:space="0" w:color="auto"/>
                        <w:bottom w:val="none" w:sz="0" w:space="0" w:color="auto"/>
                        <w:right w:val="none" w:sz="0" w:space="0" w:color="auto"/>
                      </w:divBdr>
                    </w:div>
                    <w:div w:id="309019276">
                      <w:marLeft w:val="0"/>
                      <w:marRight w:val="0"/>
                      <w:marTop w:val="0"/>
                      <w:marBottom w:val="0"/>
                      <w:divBdr>
                        <w:top w:val="none" w:sz="0" w:space="0" w:color="auto"/>
                        <w:left w:val="none" w:sz="0" w:space="0" w:color="auto"/>
                        <w:bottom w:val="none" w:sz="0" w:space="0" w:color="auto"/>
                        <w:right w:val="none" w:sz="0" w:space="0" w:color="auto"/>
                      </w:divBdr>
                    </w:div>
                  </w:divsChild>
                </w:div>
                <w:div w:id="1650860582">
                  <w:marLeft w:val="0"/>
                  <w:marRight w:val="0"/>
                  <w:marTop w:val="0"/>
                  <w:marBottom w:val="0"/>
                  <w:divBdr>
                    <w:top w:val="none" w:sz="0" w:space="0" w:color="auto"/>
                    <w:left w:val="none" w:sz="0" w:space="0" w:color="auto"/>
                    <w:bottom w:val="none" w:sz="0" w:space="0" w:color="auto"/>
                    <w:right w:val="none" w:sz="0" w:space="0" w:color="auto"/>
                  </w:divBdr>
                  <w:divsChild>
                    <w:div w:id="1014039041">
                      <w:marLeft w:val="0"/>
                      <w:marRight w:val="0"/>
                      <w:marTop w:val="0"/>
                      <w:marBottom w:val="0"/>
                      <w:divBdr>
                        <w:top w:val="none" w:sz="0" w:space="0" w:color="auto"/>
                        <w:left w:val="none" w:sz="0" w:space="0" w:color="auto"/>
                        <w:bottom w:val="none" w:sz="0" w:space="0" w:color="auto"/>
                        <w:right w:val="none" w:sz="0" w:space="0" w:color="auto"/>
                      </w:divBdr>
                    </w:div>
                    <w:div w:id="1534419233">
                      <w:marLeft w:val="0"/>
                      <w:marRight w:val="0"/>
                      <w:marTop w:val="0"/>
                      <w:marBottom w:val="0"/>
                      <w:divBdr>
                        <w:top w:val="none" w:sz="0" w:space="0" w:color="auto"/>
                        <w:left w:val="none" w:sz="0" w:space="0" w:color="auto"/>
                        <w:bottom w:val="none" w:sz="0" w:space="0" w:color="auto"/>
                        <w:right w:val="none" w:sz="0" w:space="0" w:color="auto"/>
                      </w:divBdr>
                    </w:div>
                  </w:divsChild>
                </w:div>
                <w:div w:id="520123232">
                  <w:marLeft w:val="0"/>
                  <w:marRight w:val="0"/>
                  <w:marTop w:val="0"/>
                  <w:marBottom w:val="0"/>
                  <w:divBdr>
                    <w:top w:val="none" w:sz="0" w:space="0" w:color="auto"/>
                    <w:left w:val="none" w:sz="0" w:space="0" w:color="auto"/>
                    <w:bottom w:val="none" w:sz="0" w:space="0" w:color="auto"/>
                    <w:right w:val="none" w:sz="0" w:space="0" w:color="auto"/>
                  </w:divBdr>
                  <w:divsChild>
                    <w:div w:id="529295748">
                      <w:marLeft w:val="0"/>
                      <w:marRight w:val="0"/>
                      <w:marTop w:val="0"/>
                      <w:marBottom w:val="0"/>
                      <w:divBdr>
                        <w:top w:val="none" w:sz="0" w:space="0" w:color="auto"/>
                        <w:left w:val="none" w:sz="0" w:space="0" w:color="auto"/>
                        <w:bottom w:val="none" w:sz="0" w:space="0" w:color="auto"/>
                        <w:right w:val="none" w:sz="0" w:space="0" w:color="auto"/>
                      </w:divBdr>
                    </w:div>
                    <w:div w:id="184516128">
                      <w:marLeft w:val="0"/>
                      <w:marRight w:val="0"/>
                      <w:marTop w:val="0"/>
                      <w:marBottom w:val="0"/>
                      <w:divBdr>
                        <w:top w:val="none" w:sz="0" w:space="0" w:color="auto"/>
                        <w:left w:val="none" w:sz="0" w:space="0" w:color="auto"/>
                        <w:bottom w:val="none" w:sz="0" w:space="0" w:color="auto"/>
                        <w:right w:val="none" w:sz="0" w:space="0" w:color="auto"/>
                      </w:divBdr>
                    </w:div>
                    <w:div w:id="1171531183">
                      <w:marLeft w:val="0"/>
                      <w:marRight w:val="0"/>
                      <w:marTop w:val="0"/>
                      <w:marBottom w:val="0"/>
                      <w:divBdr>
                        <w:top w:val="none" w:sz="0" w:space="0" w:color="auto"/>
                        <w:left w:val="none" w:sz="0" w:space="0" w:color="auto"/>
                        <w:bottom w:val="none" w:sz="0" w:space="0" w:color="auto"/>
                        <w:right w:val="none" w:sz="0" w:space="0" w:color="auto"/>
                      </w:divBdr>
                    </w:div>
                    <w:div w:id="1127356692">
                      <w:marLeft w:val="0"/>
                      <w:marRight w:val="0"/>
                      <w:marTop w:val="0"/>
                      <w:marBottom w:val="0"/>
                      <w:divBdr>
                        <w:top w:val="none" w:sz="0" w:space="0" w:color="auto"/>
                        <w:left w:val="none" w:sz="0" w:space="0" w:color="auto"/>
                        <w:bottom w:val="none" w:sz="0" w:space="0" w:color="auto"/>
                        <w:right w:val="none" w:sz="0" w:space="0" w:color="auto"/>
                      </w:divBdr>
                    </w:div>
                    <w:div w:id="451755264">
                      <w:marLeft w:val="0"/>
                      <w:marRight w:val="0"/>
                      <w:marTop w:val="0"/>
                      <w:marBottom w:val="0"/>
                      <w:divBdr>
                        <w:top w:val="none" w:sz="0" w:space="0" w:color="auto"/>
                        <w:left w:val="none" w:sz="0" w:space="0" w:color="auto"/>
                        <w:bottom w:val="none" w:sz="0" w:space="0" w:color="auto"/>
                        <w:right w:val="none" w:sz="0" w:space="0" w:color="auto"/>
                      </w:divBdr>
                    </w:div>
                    <w:div w:id="1277102939">
                      <w:marLeft w:val="0"/>
                      <w:marRight w:val="0"/>
                      <w:marTop w:val="0"/>
                      <w:marBottom w:val="0"/>
                      <w:divBdr>
                        <w:top w:val="none" w:sz="0" w:space="0" w:color="auto"/>
                        <w:left w:val="none" w:sz="0" w:space="0" w:color="auto"/>
                        <w:bottom w:val="none" w:sz="0" w:space="0" w:color="auto"/>
                        <w:right w:val="none" w:sz="0" w:space="0" w:color="auto"/>
                      </w:divBdr>
                    </w:div>
                  </w:divsChild>
                </w:div>
                <w:div w:id="2091660614">
                  <w:marLeft w:val="0"/>
                  <w:marRight w:val="0"/>
                  <w:marTop w:val="0"/>
                  <w:marBottom w:val="0"/>
                  <w:divBdr>
                    <w:top w:val="none" w:sz="0" w:space="0" w:color="auto"/>
                    <w:left w:val="none" w:sz="0" w:space="0" w:color="auto"/>
                    <w:bottom w:val="none" w:sz="0" w:space="0" w:color="auto"/>
                    <w:right w:val="none" w:sz="0" w:space="0" w:color="auto"/>
                  </w:divBdr>
                  <w:divsChild>
                    <w:div w:id="1156606185">
                      <w:marLeft w:val="0"/>
                      <w:marRight w:val="0"/>
                      <w:marTop w:val="0"/>
                      <w:marBottom w:val="0"/>
                      <w:divBdr>
                        <w:top w:val="none" w:sz="0" w:space="0" w:color="auto"/>
                        <w:left w:val="none" w:sz="0" w:space="0" w:color="auto"/>
                        <w:bottom w:val="none" w:sz="0" w:space="0" w:color="auto"/>
                        <w:right w:val="none" w:sz="0" w:space="0" w:color="auto"/>
                      </w:divBdr>
                    </w:div>
                    <w:div w:id="1303845510">
                      <w:marLeft w:val="0"/>
                      <w:marRight w:val="0"/>
                      <w:marTop w:val="0"/>
                      <w:marBottom w:val="0"/>
                      <w:divBdr>
                        <w:top w:val="none" w:sz="0" w:space="0" w:color="auto"/>
                        <w:left w:val="none" w:sz="0" w:space="0" w:color="auto"/>
                        <w:bottom w:val="none" w:sz="0" w:space="0" w:color="auto"/>
                        <w:right w:val="none" w:sz="0" w:space="0" w:color="auto"/>
                      </w:divBdr>
                    </w:div>
                    <w:div w:id="204563532">
                      <w:marLeft w:val="0"/>
                      <w:marRight w:val="0"/>
                      <w:marTop w:val="0"/>
                      <w:marBottom w:val="0"/>
                      <w:divBdr>
                        <w:top w:val="none" w:sz="0" w:space="0" w:color="auto"/>
                        <w:left w:val="none" w:sz="0" w:space="0" w:color="auto"/>
                        <w:bottom w:val="none" w:sz="0" w:space="0" w:color="auto"/>
                        <w:right w:val="none" w:sz="0" w:space="0" w:color="auto"/>
                      </w:divBdr>
                    </w:div>
                    <w:div w:id="1490515491">
                      <w:marLeft w:val="0"/>
                      <w:marRight w:val="0"/>
                      <w:marTop w:val="0"/>
                      <w:marBottom w:val="0"/>
                      <w:divBdr>
                        <w:top w:val="none" w:sz="0" w:space="0" w:color="auto"/>
                        <w:left w:val="none" w:sz="0" w:space="0" w:color="auto"/>
                        <w:bottom w:val="none" w:sz="0" w:space="0" w:color="auto"/>
                        <w:right w:val="none" w:sz="0" w:space="0" w:color="auto"/>
                      </w:divBdr>
                    </w:div>
                    <w:div w:id="1115445812">
                      <w:marLeft w:val="0"/>
                      <w:marRight w:val="0"/>
                      <w:marTop w:val="0"/>
                      <w:marBottom w:val="0"/>
                      <w:divBdr>
                        <w:top w:val="none" w:sz="0" w:space="0" w:color="auto"/>
                        <w:left w:val="none" w:sz="0" w:space="0" w:color="auto"/>
                        <w:bottom w:val="none" w:sz="0" w:space="0" w:color="auto"/>
                        <w:right w:val="none" w:sz="0" w:space="0" w:color="auto"/>
                      </w:divBdr>
                    </w:div>
                    <w:div w:id="525484216">
                      <w:marLeft w:val="0"/>
                      <w:marRight w:val="0"/>
                      <w:marTop w:val="0"/>
                      <w:marBottom w:val="0"/>
                      <w:divBdr>
                        <w:top w:val="none" w:sz="0" w:space="0" w:color="auto"/>
                        <w:left w:val="none" w:sz="0" w:space="0" w:color="auto"/>
                        <w:bottom w:val="none" w:sz="0" w:space="0" w:color="auto"/>
                        <w:right w:val="none" w:sz="0" w:space="0" w:color="auto"/>
                      </w:divBdr>
                    </w:div>
                    <w:div w:id="1659261622">
                      <w:marLeft w:val="0"/>
                      <w:marRight w:val="0"/>
                      <w:marTop w:val="0"/>
                      <w:marBottom w:val="0"/>
                      <w:divBdr>
                        <w:top w:val="none" w:sz="0" w:space="0" w:color="auto"/>
                        <w:left w:val="none" w:sz="0" w:space="0" w:color="auto"/>
                        <w:bottom w:val="none" w:sz="0" w:space="0" w:color="auto"/>
                        <w:right w:val="none" w:sz="0" w:space="0" w:color="auto"/>
                      </w:divBdr>
                    </w:div>
                    <w:div w:id="692195015">
                      <w:marLeft w:val="0"/>
                      <w:marRight w:val="0"/>
                      <w:marTop w:val="0"/>
                      <w:marBottom w:val="0"/>
                      <w:divBdr>
                        <w:top w:val="none" w:sz="0" w:space="0" w:color="auto"/>
                        <w:left w:val="none" w:sz="0" w:space="0" w:color="auto"/>
                        <w:bottom w:val="none" w:sz="0" w:space="0" w:color="auto"/>
                        <w:right w:val="none" w:sz="0" w:space="0" w:color="auto"/>
                      </w:divBdr>
                    </w:div>
                  </w:divsChild>
                </w:div>
                <w:div w:id="16687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0683">
      <w:bodyDiv w:val="1"/>
      <w:marLeft w:val="0"/>
      <w:marRight w:val="0"/>
      <w:marTop w:val="0"/>
      <w:marBottom w:val="0"/>
      <w:divBdr>
        <w:top w:val="none" w:sz="0" w:space="0" w:color="auto"/>
        <w:left w:val="none" w:sz="0" w:space="0" w:color="auto"/>
        <w:bottom w:val="none" w:sz="0" w:space="0" w:color="auto"/>
        <w:right w:val="none" w:sz="0" w:space="0" w:color="auto"/>
      </w:divBdr>
      <w:divsChild>
        <w:div w:id="1002709123">
          <w:marLeft w:val="0"/>
          <w:marRight w:val="0"/>
          <w:marTop w:val="0"/>
          <w:marBottom w:val="0"/>
          <w:divBdr>
            <w:top w:val="none" w:sz="0" w:space="0" w:color="auto"/>
            <w:left w:val="none" w:sz="0" w:space="0" w:color="auto"/>
            <w:bottom w:val="none" w:sz="0" w:space="0" w:color="auto"/>
            <w:right w:val="none" w:sz="0" w:space="0" w:color="auto"/>
          </w:divBdr>
          <w:divsChild>
            <w:div w:id="2031251328">
              <w:marLeft w:val="0"/>
              <w:marRight w:val="0"/>
              <w:marTop w:val="0"/>
              <w:marBottom w:val="0"/>
              <w:divBdr>
                <w:top w:val="none" w:sz="0" w:space="0" w:color="auto"/>
                <w:left w:val="none" w:sz="0" w:space="0" w:color="auto"/>
                <w:bottom w:val="none" w:sz="0" w:space="0" w:color="auto"/>
                <w:right w:val="none" w:sz="0" w:space="0" w:color="auto"/>
              </w:divBdr>
              <w:divsChild>
                <w:div w:id="971981117">
                  <w:marLeft w:val="0"/>
                  <w:marRight w:val="0"/>
                  <w:marTop w:val="0"/>
                  <w:marBottom w:val="0"/>
                  <w:divBdr>
                    <w:top w:val="none" w:sz="0" w:space="0" w:color="auto"/>
                    <w:left w:val="none" w:sz="0" w:space="0" w:color="auto"/>
                    <w:bottom w:val="none" w:sz="0" w:space="0" w:color="auto"/>
                    <w:right w:val="none" w:sz="0" w:space="0" w:color="auto"/>
                  </w:divBdr>
                </w:div>
                <w:div w:id="1265722809">
                  <w:marLeft w:val="0"/>
                  <w:marRight w:val="0"/>
                  <w:marTop w:val="0"/>
                  <w:marBottom w:val="0"/>
                  <w:divBdr>
                    <w:top w:val="none" w:sz="0" w:space="0" w:color="auto"/>
                    <w:left w:val="none" w:sz="0" w:space="0" w:color="auto"/>
                    <w:bottom w:val="none" w:sz="0" w:space="0" w:color="auto"/>
                    <w:right w:val="none" w:sz="0" w:space="0" w:color="auto"/>
                  </w:divBdr>
                </w:div>
                <w:div w:id="1371298201">
                  <w:marLeft w:val="0"/>
                  <w:marRight w:val="0"/>
                  <w:marTop w:val="0"/>
                  <w:marBottom w:val="0"/>
                  <w:divBdr>
                    <w:top w:val="none" w:sz="0" w:space="0" w:color="auto"/>
                    <w:left w:val="none" w:sz="0" w:space="0" w:color="auto"/>
                    <w:bottom w:val="none" w:sz="0" w:space="0" w:color="auto"/>
                    <w:right w:val="none" w:sz="0" w:space="0" w:color="auto"/>
                  </w:divBdr>
                  <w:divsChild>
                    <w:div w:id="22634121">
                      <w:marLeft w:val="0"/>
                      <w:marRight w:val="0"/>
                      <w:marTop w:val="0"/>
                      <w:marBottom w:val="0"/>
                      <w:divBdr>
                        <w:top w:val="none" w:sz="0" w:space="0" w:color="auto"/>
                        <w:left w:val="none" w:sz="0" w:space="0" w:color="auto"/>
                        <w:bottom w:val="none" w:sz="0" w:space="0" w:color="auto"/>
                        <w:right w:val="none" w:sz="0" w:space="0" w:color="auto"/>
                      </w:divBdr>
                    </w:div>
                  </w:divsChild>
                </w:div>
                <w:div w:id="268202963">
                  <w:marLeft w:val="0"/>
                  <w:marRight w:val="0"/>
                  <w:marTop w:val="0"/>
                  <w:marBottom w:val="0"/>
                  <w:divBdr>
                    <w:top w:val="none" w:sz="0" w:space="0" w:color="auto"/>
                    <w:left w:val="none" w:sz="0" w:space="0" w:color="auto"/>
                    <w:bottom w:val="none" w:sz="0" w:space="0" w:color="auto"/>
                    <w:right w:val="none" w:sz="0" w:space="0" w:color="auto"/>
                  </w:divBdr>
                  <w:divsChild>
                    <w:div w:id="1979727386">
                      <w:marLeft w:val="0"/>
                      <w:marRight w:val="0"/>
                      <w:marTop w:val="0"/>
                      <w:marBottom w:val="0"/>
                      <w:divBdr>
                        <w:top w:val="none" w:sz="0" w:space="0" w:color="auto"/>
                        <w:left w:val="none" w:sz="0" w:space="0" w:color="auto"/>
                        <w:bottom w:val="none" w:sz="0" w:space="0" w:color="auto"/>
                        <w:right w:val="none" w:sz="0" w:space="0" w:color="auto"/>
                      </w:divBdr>
                    </w:div>
                  </w:divsChild>
                </w:div>
                <w:div w:id="1061950936">
                  <w:marLeft w:val="0"/>
                  <w:marRight w:val="0"/>
                  <w:marTop w:val="0"/>
                  <w:marBottom w:val="0"/>
                  <w:divBdr>
                    <w:top w:val="none" w:sz="0" w:space="0" w:color="auto"/>
                    <w:left w:val="none" w:sz="0" w:space="0" w:color="auto"/>
                    <w:bottom w:val="none" w:sz="0" w:space="0" w:color="auto"/>
                    <w:right w:val="none" w:sz="0" w:space="0" w:color="auto"/>
                  </w:divBdr>
                  <w:divsChild>
                    <w:div w:id="417411162">
                      <w:marLeft w:val="0"/>
                      <w:marRight w:val="0"/>
                      <w:marTop w:val="0"/>
                      <w:marBottom w:val="0"/>
                      <w:divBdr>
                        <w:top w:val="none" w:sz="0" w:space="0" w:color="auto"/>
                        <w:left w:val="none" w:sz="0" w:space="0" w:color="auto"/>
                        <w:bottom w:val="none" w:sz="0" w:space="0" w:color="auto"/>
                        <w:right w:val="none" w:sz="0" w:space="0" w:color="auto"/>
                      </w:divBdr>
                    </w:div>
                    <w:div w:id="1948003750">
                      <w:marLeft w:val="0"/>
                      <w:marRight w:val="0"/>
                      <w:marTop w:val="0"/>
                      <w:marBottom w:val="0"/>
                      <w:divBdr>
                        <w:top w:val="none" w:sz="0" w:space="0" w:color="auto"/>
                        <w:left w:val="none" w:sz="0" w:space="0" w:color="auto"/>
                        <w:bottom w:val="none" w:sz="0" w:space="0" w:color="auto"/>
                        <w:right w:val="none" w:sz="0" w:space="0" w:color="auto"/>
                      </w:divBdr>
                    </w:div>
                    <w:div w:id="1638954251">
                      <w:marLeft w:val="0"/>
                      <w:marRight w:val="0"/>
                      <w:marTop w:val="0"/>
                      <w:marBottom w:val="0"/>
                      <w:divBdr>
                        <w:top w:val="none" w:sz="0" w:space="0" w:color="auto"/>
                        <w:left w:val="none" w:sz="0" w:space="0" w:color="auto"/>
                        <w:bottom w:val="none" w:sz="0" w:space="0" w:color="auto"/>
                        <w:right w:val="none" w:sz="0" w:space="0" w:color="auto"/>
                      </w:divBdr>
                    </w:div>
                    <w:div w:id="1458067093">
                      <w:marLeft w:val="0"/>
                      <w:marRight w:val="0"/>
                      <w:marTop w:val="0"/>
                      <w:marBottom w:val="0"/>
                      <w:divBdr>
                        <w:top w:val="none" w:sz="0" w:space="0" w:color="auto"/>
                        <w:left w:val="none" w:sz="0" w:space="0" w:color="auto"/>
                        <w:bottom w:val="none" w:sz="0" w:space="0" w:color="auto"/>
                        <w:right w:val="none" w:sz="0" w:space="0" w:color="auto"/>
                      </w:divBdr>
                    </w:div>
                  </w:divsChild>
                </w:div>
                <w:div w:id="338968975">
                  <w:marLeft w:val="0"/>
                  <w:marRight w:val="0"/>
                  <w:marTop w:val="0"/>
                  <w:marBottom w:val="0"/>
                  <w:divBdr>
                    <w:top w:val="none" w:sz="0" w:space="0" w:color="auto"/>
                    <w:left w:val="none" w:sz="0" w:space="0" w:color="auto"/>
                    <w:bottom w:val="none" w:sz="0" w:space="0" w:color="auto"/>
                    <w:right w:val="none" w:sz="0" w:space="0" w:color="auto"/>
                  </w:divBdr>
                  <w:divsChild>
                    <w:div w:id="106315145">
                      <w:marLeft w:val="0"/>
                      <w:marRight w:val="0"/>
                      <w:marTop w:val="0"/>
                      <w:marBottom w:val="0"/>
                      <w:divBdr>
                        <w:top w:val="none" w:sz="0" w:space="0" w:color="auto"/>
                        <w:left w:val="none" w:sz="0" w:space="0" w:color="auto"/>
                        <w:bottom w:val="none" w:sz="0" w:space="0" w:color="auto"/>
                        <w:right w:val="none" w:sz="0" w:space="0" w:color="auto"/>
                      </w:divBdr>
                    </w:div>
                    <w:div w:id="1387798171">
                      <w:marLeft w:val="0"/>
                      <w:marRight w:val="0"/>
                      <w:marTop w:val="0"/>
                      <w:marBottom w:val="0"/>
                      <w:divBdr>
                        <w:top w:val="none" w:sz="0" w:space="0" w:color="auto"/>
                        <w:left w:val="none" w:sz="0" w:space="0" w:color="auto"/>
                        <w:bottom w:val="none" w:sz="0" w:space="0" w:color="auto"/>
                        <w:right w:val="none" w:sz="0" w:space="0" w:color="auto"/>
                      </w:divBdr>
                    </w:div>
                    <w:div w:id="763260346">
                      <w:marLeft w:val="0"/>
                      <w:marRight w:val="0"/>
                      <w:marTop w:val="0"/>
                      <w:marBottom w:val="0"/>
                      <w:divBdr>
                        <w:top w:val="none" w:sz="0" w:space="0" w:color="auto"/>
                        <w:left w:val="none" w:sz="0" w:space="0" w:color="auto"/>
                        <w:bottom w:val="none" w:sz="0" w:space="0" w:color="auto"/>
                        <w:right w:val="none" w:sz="0" w:space="0" w:color="auto"/>
                      </w:divBdr>
                    </w:div>
                    <w:div w:id="616067330">
                      <w:marLeft w:val="0"/>
                      <w:marRight w:val="0"/>
                      <w:marTop w:val="0"/>
                      <w:marBottom w:val="0"/>
                      <w:divBdr>
                        <w:top w:val="none" w:sz="0" w:space="0" w:color="auto"/>
                        <w:left w:val="none" w:sz="0" w:space="0" w:color="auto"/>
                        <w:bottom w:val="none" w:sz="0" w:space="0" w:color="auto"/>
                        <w:right w:val="none" w:sz="0" w:space="0" w:color="auto"/>
                      </w:divBdr>
                    </w:div>
                    <w:div w:id="2079282884">
                      <w:marLeft w:val="0"/>
                      <w:marRight w:val="0"/>
                      <w:marTop w:val="0"/>
                      <w:marBottom w:val="0"/>
                      <w:divBdr>
                        <w:top w:val="none" w:sz="0" w:space="0" w:color="auto"/>
                        <w:left w:val="none" w:sz="0" w:space="0" w:color="auto"/>
                        <w:bottom w:val="none" w:sz="0" w:space="0" w:color="auto"/>
                        <w:right w:val="none" w:sz="0" w:space="0" w:color="auto"/>
                      </w:divBdr>
                    </w:div>
                    <w:div w:id="956983136">
                      <w:marLeft w:val="0"/>
                      <w:marRight w:val="0"/>
                      <w:marTop w:val="0"/>
                      <w:marBottom w:val="0"/>
                      <w:divBdr>
                        <w:top w:val="none" w:sz="0" w:space="0" w:color="auto"/>
                        <w:left w:val="none" w:sz="0" w:space="0" w:color="auto"/>
                        <w:bottom w:val="none" w:sz="0" w:space="0" w:color="auto"/>
                        <w:right w:val="none" w:sz="0" w:space="0" w:color="auto"/>
                      </w:divBdr>
                    </w:div>
                    <w:div w:id="1838765576">
                      <w:marLeft w:val="0"/>
                      <w:marRight w:val="0"/>
                      <w:marTop w:val="0"/>
                      <w:marBottom w:val="0"/>
                      <w:divBdr>
                        <w:top w:val="none" w:sz="0" w:space="0" w:color="auto"/>
                        <w:left w:val="none" w:sz="0" w:space="0" w:color="auto"/>
                        <w:bottom w:val="none" w:sz="0" w:space="0" w:color="auto"/>
                        <w:right w:val="none" w:sz="0" w:space="0" w:color="auto"/>
                      </w:divBdr>
                    </w:div>
                  </w:divsChild>
                </w:div>
                <w:div w:id="932011990">
                  <w:marLeft w:val="0"/>
                  <w:marRight w:val="0"/>
                  <w:marTop w:val="0"/>
                  <w:marBottom w:val="0"/>
                  <w:divBdr>
                    <w:top w:val="none" w:sz="0" w:space="0" w:color="auto"/>
                    <w:left w:val="none" w:sz="0" w:space="0" w:color="auto"/>
                    <w:bottom w:val="none" w:sz="0" w:space="0" w:color="auto"/>
                    <w:right w:val="none" w:sz="0" w:space="0" w:color="auto"/>
                  </w:divBdr>
                  <w:divsChild>
                    <w:div w:id="620919774">
                      <w:marLeft w:val="0"/>
                      <w:marRight w:val="0"/>
                      <w:marTop w:val="0"/>
                      <w:marBottom w:val="0"/>
                      <w:divBdr>
                        <w:top w:val="none" w:sz="0" w:space="0" w:color="auto"/>
                        <w:left w:val="none" w:sz="0" w:space="0" w:color="auto"/>
                        <w:bottom w:val="none" w:sz="0" w:space="0" w:color="auto"/>
                        <w:right w:val="none" w:sz="0" w:space="0" w:color="auto"/>
                      </w:divBdr>
                    </w:div>
                    <w:div w:id="366881012">
                      <w:marLeft w:val="0"/>
                      <w:marRight w:val="0"/>
                      <w:marTop w:val="0"/>
                      <w:marBottom w:val="0"/>
                      <w:divBdr>
                        <w:top w:val="none" w:sz="0" w:space="0" w:color="auto"/>
                        <w:left w:val="none" w:sz="0" w:space="0" w:color="auto"/>
                        <w:bottom w:val="none" w:sz="0" w:space="0" w:color="auto"/>
                        <w:right w:val="none" w:sz="0" w:space="0" w:color="auto"/>
                      </w:divBdr>
                    </w:div>
                  </w:divsChild>
                </w:div>
                <w:div w:id="1867281327">
                  <w:marLeft w:val="0"/>
                  <w:marRight w:val="0"/>
                  <w:marTop w:val="0"/>
                  <w:marBottom w:val="0"/>
                  <w:divBdr>
                    <w:top w:val="none" w:sz="0" w:space="0" w:color="auto"/>
                    <w:left w:val="none" w:sz="0" w:space="0" w:color="auto"/>
                    <w:bottom w:val="none" w:sz="0" w:space="0" w:color="auto"/>
                    <w:right w:val="none" w:sz="0" w:space="0" w:color="auto"/>
                  </w:divBdr>
                  <w:divsChild>
                    <w:div w:id="885147491">
                      <w:marLeft w:val="0"/>
                      <w:marRight w:val="0"/>
                      <w:marTop w:val="0"/>
                      <w:marBottom w:val="0"/>
                      <w:divBdr>
                        <w:top w:val="none" w:sz="0" w:space="0" w:color="auto"/>
                        <w:left w:val="none" w:sz="0" w:space="0" w:color="auto"/>
                        <w:bottom w:val="none" w:sz="0" w:space="0" w:color="auto"/>
                        <w:right w:val="none" w:sz="0" w:space="0" w:color="auto"/>
                      </w:divBdr>
                    </w:div>
                    <w:div w:id="893977082">
                      <w:marLeft w:val="0"/>
                      <w:marRight w:val="0"/>
                      <w:marTop w:val="0"/>
                      <w:marBottom w:val="0"/>
                      <w:divBdr>
                        <w:top w:val="none" w:sz="0" w:space="0" w:color="auto"/>
                        <w:left w:val="none" w:sz="0" w:space="0" w:color="auto"/>
                        <w:bottom w:val="none" w:sz="0" w:space="0" w:color="auto"/>
                        <w:right w:val="none" w:sz="0" w:space="0" w:color="auto"/>
                      </w:divBdr>
                    </w:div>
                    <w:div w:id="1361322635">
                      <w:marLeft w:val="0"/>
                      <w:marRight w:val="0"/>
                      <w:marTop w:val="0"/>
                      <w:marBottom w:val="0"/>
                      <w:divBdr>
                        <w:top w:val="none" w:sz="0" w:space="0" w:color="auto"/>
                        <w:left w:val="none" w:sz="0" w:space="0" w:color="auto"/>
                        <w:bottom w:val="none" w:sz="0" w:space="0" w:color="auto"/>
                        <w:right w:val="none" w:sz="0" w:space="0" w:color="auto"/>
                      </w:divBdr>
                    </w:div>
                    <w:div w:id="999042574">
                      <w:marLeft w:val="0"/>
                      <w:marRight w:val="0"/>
                      <w:marTop w:val="0"/>
                      <w:marBottom w:val="0"/>
                      <w:divBdr>
                        <w:top w:val="none" w:sz="0" w:space="0" w:color="auto"/>
                        <w:left w:val="none" w:sz="0" w:space="0" w:color="auto"/>
                        <w:bottom w:val="none" w:sz="0" w:space="0" w:color="auto"/>
                        <w:right w:val="none" w:sz="0" w:space="0" w:color="auto"/>
                      </w:divBdr>
                    </w:div>
                    <w:div w:id="1767075373">
                      <w:marLeft w:val="0"/>
                      <w:marRight w:val="0"/>
                      <w:marTop w:val="0"/>
                      <w:marBottom w:val="0"/>
                      <w:divBdr>
                        <w:top w:val="none" w:sz="0" w:space="0" w:color="auto"/>
                        <w:left w:val="none" w:sz="0" w:space="0" w:color="auto"/>
                        <w:bottom w:val="none" w:sz="0" w:space="0" w:color="auto"/>
                        <w:right w:val="none" w:sz="0" w:space="0" w:color="auto"/>
                      </w:divBdr>
                    </w:div>
                  </w:divsChild>
                </w:div>
                <w:div w:id="936517569">
                  <w:marLeft w:val="0"/>
                  <w:marRight w:val="0"/>
                  <w:marTop w:val="0"/>
                  <w:marBottom w:val="0"/>
                  <w:divBdr>
                    <w:top w:val="none" w:sz="0" w:space="0" w:color="auto"/>
                    <w:left w:val="none" w:sz="0" w:space="0" w:color="auto"/>
                    <w:bottom w:val="none" w:sz="0" w:space="0" w:color="auto"/>
                    <w:right w:val="none" w:sz="0" w:space="0" w:color="auto"/>
                  </w:divBdr>
                  <w:divsChild>
                    <w:div w:id="691687689">
                      <w:marLeft w:val="0"/>
                      <w:marRight w:val="0"/>
                      <w:marTop w:val="0"/>
                      <w:marBottom w:val="0"/>
                      <w:divBdr>
                        <w:top w:val="none" w:sz="0" w:space="0" w:color="auto"/>
                        <w:left w:val="none" w:sz="0" w:space="0" w:color="auto"/>
                        <w:bottom w:val="none" w:sz="0" w:space="0" w:color="auto"/>
                        <w:right w:val="none" w:sz="0" w:space="0" w:color="auto"/>
                      </w:divBdr>
                    </w:div>
                    <w:div w:id="1640188145">
                      <w:marLeft w:val="0"/>
                      <w:marRight w:val="0"/>
                      <w:marTop w:val="0"/>
                      <w:marBottom w:val="0"/>
                      <w:divBdr>
                        <w:top w:val="none" w:sz="0" w:space="0" w:color="auto"/>
                        <w:left w:val="none" w:sz="0" w:space="0" w:color="auto"/>
                        <w:bottom w:val="none" w:sz="0" w:space="0" w:color="auto"/>
                        <w:right w:val="none" w:sz="0" w:space="0" w:color="auto"/>
                      </w:divBdr>
                    </w:div>
                    <w:div w:id="1574703822">
                      <w:marLeft w:val="0"/>
                      <w:marRight w:val="0"/>
                      <w:marTop w:val="0"/>
                      <w:marBottom w:val="0"/>
                      <w:divBdr>
                        <w:top w:val="none" w:sz="0" w:space="0" w:color="auto"/>
                        <w:left w:val="none" w:sz="0" w:space="0" w:color="auto"/>
                        <w:bottom w:val="none" w:sz="0" w:space="0" w:color="auto"/>
                        <w:right w:val="none" w:sz="0" w:space="0" w:color="auto"/>
                      </w:divBdr>
                    </w:div>
                    <w:div w:id="1839154168">
                      <w:marLeft w:val="0"/>
                      <w:marRight w:val="0"/>
                      <w:marTop w:val="0"/>
                      <w:marBottom w:val="0"/>
                      <w:divBdr>
                        <w:top w:val="none" w:sz="0" w:space="0" w:color="auto"/>
                        <w:left w:val="none" w:sz="0" w:space="0" w:color="auto"/>
                        <w:bottom w:val="none" w:sz="0" w:space="0" w:color="auto"/>
                        <w:right w:val="none" w:sz="0" w:space="0" w:color="auto"/>
                      </w:divBdr>
                    </w:div>
                    <w:div w:id="764767889">
                      <w:marLeft w:val="0"/>
                      <w:marRight w:val="0"/>
                      <w:marTop w:val="0"/>
                      <w:marBottom w:val="0"/>
                      <w:divBdr>
                        <w:top w:val="none" w:sz="0" w:space="0" w:color="auto"/>
                        <w:left w:val="none" w:sz="0" w:space="0" w:color="auto"/>
                        <w:bottom w:val="none" w:sz="0" w:space="0" w:color="auto"/>
                        <w:right w:val="none" w:sz="0" w:space="0" w:color="auto"/>
                      </w:divBdr>
                    </w:div>
                    <w:div w:id="1297949399">
                      <w:marLeft w:val="0"/>
                      <w:marRight w:val="0"/>
                      <w:marTop w:val="0"/>
                      <w:marBottom w:val="0"/>
                      <w:divBdr>
                        <w:top w:val="none" w:sz="0" w:space="0" w:color="auto"/>
                        <w:left w:val="none" w:sz="0" w:space="0" w:color="auto"/>
                        <w:bottom w:val="none" w:sz="0" w:space="0" w:color="auto"/>
                        <w:right w:val="none" w:sz="0" w:space="0" w:color="auto"/>
                      </w:divBdr>
                    </w:div>
                    <w:div w:id="613562210">
                      <w:marLeft w:val="0"/>
                      <w:marRight w:val="0"/>
                      <w:marTop w:val="0"/>
                      <w:marBottom w:val="0"/>
                      <w:divBdr>
                        <w:top w:val="none" w:sz="0" w:space="0" w:color="auto"/>
                        <w:left w:val="none" w:sz="0" w:space="0" w:color="auto"/>
                        <w:bottom w:val="none" w:sz="0" w:space="0" w:color="auto"/>
                        <w:right w:val="none" w:sz="0" w:space="0" w:color="auto"/>
                      </w:divBdr>
                    </w:div>
                    <w:div w:id="819614584">
                      <w:marLeft w:val="0"/>
                      <w:marRight w:val="0"/>
                      <w:marTop w:val="0"/>
                      <w:marBottom w:val="0"/>
                      <w:divBdr>
                        <w:top w:val="none" w:sz="0" w:space="0" w:color="auto"/>
                        <w:left w:val="none" w:sz="0" w:space="0" w:color="auto"/>
                        <w:bottom w:val="none" w:sz="0" w:space="0" w:color="auto"/>
                        <w:right w:val="none" w:sz="0" w:space="0" w:color="auto"/>
                      </w:divBdr>
                    </w:div>
                  </w:divsChild>
                </w:div>
                <w:div w:id="10276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3079</Words>
  <Characters>18474</Characters>
  <Application>Microsoft Office Word</Application>
  <DocSecurity>0</DocSecurity>
  <Lines>153</Lines>
  <Paragraphs>43</Paragraphs>
  <ScaleCrop>false</ScaleCrop>
  <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3</cp:revision>
  <dcterms:created xsi:type="dcterms:W3CDTF">2018-11-21T09:03:00Z</dcterms:created>
  <dcterms:modified xsi:type="dcterms:W3CDTF">2019-04-24T10:44:00Z</dcterms:modified>
</cp:coreProperties>
</file>